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CE" w:rsidRDefault="00D24FEF" w:rsidP="00B20CED">
      <w:pPr>
        <w:pStyle w:val="NormalnyWeb1"/>
        <w:spacing w:before="0"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4.75pt;height:79.5pt" fillcolor="#365f91 [2404]" strokecolor="#548dd4 [1951]">
            <v:fill color2="#099"/>
            <v:shadow on="t" color="silver" opacity="52429f" offset="3pt,-1pt" offset2=",-8pt"/>
            <v:textpath style="font-family:&quot;Times New Roman&quot;;v-text-kern:t" trim="t" fitpath="t" xscale="f" string="AGENCJA  ARTYSTYCZNA  HORYZONT&#10; GRZEGORZ MUCHA&#10;"/>
          </v:shape>
        </w:pict>
      </w:r>
    </w:p>
    <w:p w:rsidR="00A90056" w:rsidRDefault="00A90056" w:rsidP="00E83DFC">
      <w:pPr>
        <w:pStyle w:val="NormalnyWeb1"/>
        <w:spacing w:before="0" w:after="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40592C" w:rsidRDefault="00F23C1D" w:rsidP="00402C49">
      <w:pPr>
        <w:pStyle w:val="NormalnyWeb1"/>
        <w:spacing w:before="0" w:after="0"/>
        <w:jc w:val="center"/>
        <w:rPr>
          <w:sz w:val="27"/>
          <w:szCs w:val="27"/>
        </w:rPr>
      </w:pPr>
      <w:r>
        <w:rPr>
          <w:b/>
          <w:i/>
          <w:sz w:val="36"/>
          <w:szCs w:val="36"/>
        </w:rPr>
        <w:t>OFERTA TEATRAL</w:t>
      </w:r>
      <w:r w:rsidR="00402C49">
        <w:rPr>
          <w:b/>
          <w:i/>
          <w:sz w:val="36"/>
          <w:szCs w:val="36"/>
        </w:rPr>
        <w:t>N</w:t>
      </w:r>
      <w:r w:rsidR="004C4D84">
        <w:rPr>
          <w:b/>
          <w:i/>
          <w:sz w:val="36"/>
          <w:szCs w:val="36"/>
        </w:rPr>
        <w:t>A</w:t>
      </w:r>
    </w:p>
    <w:p w:rsidR="00402C49" w:rsidRPr="00402C49" w:rsidRDefault="00402C49" w:rsidP="00402C49">
      <w:pPr>
        <w:pStyle w:val="NormalnyWeb1"/>
        <w:spacing w:before="0" w:after="0"/>
        <w:rPr>
          <w:b/>
          <w:i/>
          <w:sz w:val="36"/>
          <w:szCs w:val="36"/>
        </w:rPr>
      </w:pPr>
    </w:p>
    <w:p w:rsidR="00625EDD" w:rsidRDefault="00EC032F" w:rsidP="006B169D">
      <w:pPr>
        <w:pStyle w:val="NormalnyWeb1"/>
        <w:spacing w:before="0" w:after="0"/>
        <w:jc w:val="both"/>
        <w:rPr>
          <w:b/>
        </w:rPr>
      </w:pPr>
      <w:r w:rsidRPr="001579AE">
        <w:rPr>
          <w:b/>
        </w:rPr>
        <w:t>Na</w:t>
      </w:r>
      <w:r w:rsidR="00C74C41">
        <w:rPr>
          <w:b/>
        </w:rPr>
        <w:t xml:space="preserve"> wstępie kilka słów o nas:</w:t>
      </w:r>
    </w:p>
    <w:p w:rsidR="001579AE" w:rsidRPr="001579AE" w:rsidRDefault="001579AE" w:rsidP="006B169D">
      <w:pPr>
        <w:pStyle w:val="NormalnyWeb1"/>
        <w:spacing w:before="0" w:after="0"/>
        <w:jc w:val="both"/>
        <w:rPr>
          <w:b/>
        </w:rPr>
      </w:pPr>
    </w:p>
    <w:p w:rsidR="00EC032F" w:rsidRDefault="0040592C" w:rsidP="00B02F6B">
      <w:pPr>
        <w:pStyle w:val="NormalnyWeb1"/>
        <w:spacing w:before="0" w:after="0"/>
        <w:ind w:firstLine="708"/>
        <w:jc w:val="both"/>
      </w:pPr>
      <w:r>
        <w:t>Agencja artystyczna „Horyzont” została założona we wrześniu 2009 roku przez aktorów zawodowych z długoletnim stażem scenicznym. Priorytetem naszej firmy jest wysoka jakość gry aktorskiej, niebanalna t</w:t>
      </w:r>
      <w:r w:rsidR="00402C49">
        <w:t>ematyka z przesłaniem edukacyjno-</w:t>
      </w:r>
      <w:r>
        <w:t>wychowawczym oraz dobra zabawa i zaangażowanie dzieci.</w:t>
      </w:r>
      <w:r w:rsidR="00EC032F">
        <w:t xml:space="preserve"> </w:t>
      </w:r>
      <w:r>
        <w:t>Spektakle charakteryzują się dynamicznymi, humorystycznymi tekstami i ciekawą akcją. Nasze przedstawienia wystawiane są w przedszkolach, szkołach, domach kultury oraz na imprezach plenerowych. Scenografia dostosowana je</w:t>
      </w:r>
      <w:r w:rsidR="00D74DB0">
        <w:t xml:space="preserve">st do wielkości i rodzaju scen. </w:t>
      </w:r>
      <w:r>
        <w:t xml:space="preserve">Agencja dedykuje swój program dzieciom w wieku przedszkolnym i wczesnoszkolnym. </w:t>
      </w:r>
    </w:p>
    <w:p w:rsidR="001579AE" w:rsidRDefault="001579AE" w:rsidP="001579AE">
      <w:pPr>
        <w:pStyle w:val="NormalnyWeb1"/>
        <w:spacing w:before="0" w:after="0"/>
        <w:jc w:val="center"/>
      </w:pPr>
    </w:p>
    <w:p w:rsidR="001579AE" w:rsidRDefault="001579AE" w:rsidP="001579AE">
      <w:pPr>
        <w:pStyle w:val="NormalnyWeb1"/>
        <w:spacing w:before="0" w:after="0"/>
        <w:jc w:val="center"/>
      </w:pPr>
    </w:p>
    <w:p w:rsidR="001579AE" w:rsidRDefault="001579AE" w:rsidP="001579AE">
      <w:pPr>
        <w:pStyle w:val="NormalnyWeb1"/>
        <w:spacing w:before="0" w:after="0"/>
        <w:jc w:val="center"/>
      </w:pPr>
      <w:r w:rsidRPr="001579AE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9C87083" wp14:editId="099122D1">
            <wp:simplePos x="0" y="0"/>
            <wp:positionH relativeFrom="column">
              <wp:posOffset>3185795</wp:posOffset>
            </wp:positionH>
            <wp:positionV relativeFrom="paragraph">
              <wp:posOffset>62865</wp:posOffset>
            </wp:positionV>
            <wp:extent cx="3180715" cy="2066592"/>
            <wp:effectExtent l="0" t="0" r="0" b="0"/>
            <wp:wrapSquare wrapText="bothSides"/>
            <wp:docPr id="14" name="Obraz 14" descr="C:\Users\Muszki\Desktop\znac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zki\Desktop\znac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0715" cy="20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79AE" w:rsidRDefault="001579AE" w:rsidP="001579AE">
      <w:pPr>
        <w:pStyle w:val="NormalnyWeb1"/>
        <w:spacing w:before="0" w:after="0"/>
        <w:jc w:val="both"/>
        <w:rPr>
          <w:b/>
        </w:rPr>
      </w:pPr>
      <w:r w:rsidRPr="001579AE">
        <w:rPr>
          <w:b/>
        </w:rPr>
        <w:t>Zalety przedstawień:</w:t>
      </w:r>
    </w:p>
    <w:p w:rsidR="001579AE" w:rsidRPr="001579AE" w:rsidRDefault="001579AE" w:rsidP="001579AE">
      <w:pPr>
        <w:pStyle w:val="NormalnyWeb1"/>
        <w:spacing w:before="0" w:after="0"/>
        <w:jc w:val="both"/>
        <w:rPr>
          <w:b/>
        </w:rPr>
      </w:pPr>
    </w:p>
    <w:p w:rsidR="001579AE" w:rsidRDefault="001579AE" w:rsidP="001579AE">
      <w:pPr>
        <w:pStyle w:val="NormalnyWeb1"/>
        <w:numPr>
          <w:ilvl w:val="0"/>
          <w:numId w:val="6"/>
        </w:numPr>
        <w:spacing w:before="0" w:after="0"/>
        <w:jc w:val="both"/>
      </w:pPr>
      <w:r>
        <w:t xml:space="preserve">profesjonalna grupa aktorska </w:t>
      </w:r>
    </w:p>
    <w:p w:rsidR="001579AE" w:rsidRDefault="001579AE" w:rsidP="001579AE">
      <w:pPr>
        <w:pStyle w:val="NormalnyWeb1"/>
        <w:numPr>
          <w:ilvl w:val="0"/>
          <w:numId w:val="6"/>
        </w:numPr>
        <w:spacing w:before="0" w:after="0"/>
        <w:jc w:val="both"/>
      </w:pPr>
      <w:r>
        <w:t>scenografia namalowana przez artystów plastyków z Telewizji Kraków</w:t>
      </w:r>
    </w:p>
    <w:p w:rsidR="001579AE" w:rsidRDefault="001579AE" w:rsidP="001579AE">
      <w:pPr>
        <w:pStyle w:val="NormalnyWeb1"/>
        <w:numPr>
          <w:ilvl w:val="0"/>
          <w:numId w:val="6"/>
        </w:numPr>
        <w:spacing w:before="0" w:after="0"/>
        <w:jc w:val="both"/>
      </w:pPr>
      <w:r>
        <w:t>piękne stroje</w:t>
      </w:r>
    </w:p>
    <w:p w:rsidR="001579AE" w:rsidRDefault="001579AE" w:rsidP="001579AE">
      <w:pPr>
        <w:pStyle w:val="NormalnyWeb1"/>
        <w:numPr>
          <w:ilvl w:val="0"/>
          <w:numId w:val="6"/>
        </w:numPr>
        <w:spacing w:before="0" w:after="0"/>
        <w:jc w:val="both"/>
      </w:pPr>
      <w:r>
        <w:t>wychowawcze przesłanie spektaklu</w:t>
      </w:r>
    </w:p>
    <w:p w:rsidR="001579AE" w:rsidRDefault="001579AE" w:rsidP="001579AE">
      <w:pPr>
        <w:pStyle w:val="NormalnyWeb1"/>
        <w:numPr>
          <w:ilvl w:val="0"/>
          <w:numId w:val="6"/>
        </w:numPr>
        <w:spacing w:before="0" w:after="0"/>
        <w:jc w:val="both"/>
      </w:pPr>
      <w:r>
        <w:t>scenariusze spektakli zostały zainspirowane przez pedagogów                i psychologów dziecięcych</w:t>
      </w:r>
    </w:p>
    <w:p w:rsidR="001579AE" w:rsidRDefault="001579AE" w:rsidP="00B02F6B">
      <w:pPr>
        <w:pStyle w:val="NormalnyWeb1"/>
        <w:spacing w:before="0" w:after="0"/>
        <w:ind w:firstLine="708"/>
        <w:jc w:val="both"/>
      </w:pPr>
    </w:p>
    <w:p w:rsidR="00EC032F" w:rsidRDefault="00EC032F" w:rsidP="006B169D">
      <w:pPr>
        <w:pStyle w:val="NormalnyWeb1"/>
        <w:spacing w:before="0" w:after="0"/>
        <w:jc w:val="both"/>
      </w:pPr>
    </w:p>
    <w:p w:rsidR="001579AE" w:rsidRDefault="001579AE" w:rsidP="006B169D">
      <w:pPr>
        <w:pStyle w:val="NormalnyWeb1"/>
        <w:spacing w:before="0" w:after="0"/>
        <w:jc w:val="both"/>
      </w:pPr>
    </w:p>
    <w:p w:rsidR="001579AE" w:rsidRDefault="001579AE" w:rsidP="006B169D">
      <w:pPr>
        <w:pStyle w:val="NormalnyWeb1"/>
        <w:spacing w:before="0" w:after="0"/>
        <w:jc w:val="both"/>
      </w:pPr>
    </w:p>
    <w:p w:rsidR="00BB357F" w:rsidRDefault="0040592C" w:rsidP="00B02F6B">
      <w:pPr>
        <w:pStyle w:val="NormalnyWeb1"/>
        <w:spacing w:before="0" w:after="0"/>
        <w:ind w:firstLine="708"/>
        <w:jc w:val="both"/>
      </w:pPr>
      <w:r>
        <w:t xml:space="preserve">Barwne przedstawienia w formie bajek edukacyjnych </w:t>
      </w:r>
      <w:r w:rsidR="005C4D49">
        <w:rPr>
          <w:u w:val="single"/>
        </w:rPr>
        <w:t>uczą, wychowują</w:t>
      </w:r>
      <w:r w:rsidRPr="00C244B3">
        <w:rPr>
          <w:u w:val="single"/>
        </w:rPr>
        <w:t xml:space="preserve"> i bawią</w:t>
      </w:r>
      <w:r w:rsidR="009635F1">
        <w:rPr>
          <w:u w:val="single"/>
        </w:rPr>
        <w:t xml:space="preserve">.                            </w:t>
      </w:r>
      <w:r>
        <w:t xml:space="preserve"> </w:t>
      </w:r>
      <w:r w:rsidR="009635F1">
        <w:t xml:space="preserve"> W każdym spektaklu cenimy sobie interakcję z dziećmi i ich czynny udział w przedstawieniu. Dzięki temu dzieci wpływają na dalsze losy bohaterów. </w:t>
      </w:r>
      <w:r>
        <w:t xml:space="preserve">Obecnie agencja wystawia  </w:t>
      </w:r>
      <w:r w:rsidR="00976802">
        <w:t>pięć spektakli</w:t>
      </w:r>
      <w:r w:rsidR="001579AE">
        <w:t>.</w:t>
      </w:r>
      <w:r>
        <w:t xml:space="preserve"> </w:t>
      </w:r>
    </w:p>
    <w:p w:rsidR="00BB357F" w:rsidRDefault="00BB357F" w:rsidP="006B169D">
      <w:pPr>
        <w:pStyle w:val="NormalnyWeb1"/>
        <w:spacing w:before="0" w:after="0"/>
        <w:jc w:val="both"/>
      </w:pPr>
      <w:r>
        <w:tab/>
      </w:r>
    </w:p>
    <w:p w:rsidR="00056DB2" w:rsidRDefault="00EC032F" w:rsidP="00EC032F">
      <w:pPr>
        <w:pStyle w:val="NormalnyWeb1"/>
        <w:spacing w:before="0" w:after="0"/>
        <w:jc w:val="both"/>
      </w:pPr>
      <w:r>
        <w:tab/>
      </w:r>
      <w:r>
        <w:tab/>
      </w:r>
    </w:p>
    <w:p w:rsidR="001579AE" w:rsidRDefault="001579AE" w:rsidP="00EC032F">
      <w:pPr>
        <w:pStyle w:val="NormalnyWeb1"/>
        <w:spacing w:before="0" w:after="0"/>
        <w:jc w:val="both"/>
      </w:pPr>
    </w:p>
    <w:p w:rsidR="001579AE" w:rsidRDefault="001579AE" w:rsidP="001579AE">
      <w:pPr>
        <w:pStyle w:val="NormalnyWeb1"/>
        <w:spacing w:before="0" w:after="0"/>
        <w:jc w:val="center"/>
      </w:pPr>
    </w:p>
    <w:p w:rsidR="001579AE" w:rsidRDefault="001579AE" w:rsidP="00EC032F">
      <w:pPr>
        <w:pStyle w:val="NormalnyWeb1"/>
        <w:spacing w:before="0" w:after="0"/>
        <w:jc w:val="both"/>
      </w:pPr>
    </w:p>
    <w:p w:rsidR="001579AE" w:rsidRDefault="001579AE" w:rsidP="001579AE">
      <w:pPr>
        <w:pStyle w:val="NormalnyWeb1"/>
        <w:spacing w:before="0" w:after="0"/>
        <w:jc w:val="center"/>
      </w:pPr>
    </w:p>
    <w:p w:rsidR="001579AE" w:rsidRDefault="001579AE" w:rsidP="00EC032F">
      <w:pPr>
        <w:pStyle w:val="NormalnyWeb1"/>
        <w:spacing w:before="0" w:after="0"/>
        <w:jc w:val="both"/>
      </w:pPr>
    </w:p>
    <w:p w:rsidR="001579AE" w:rsidRDefault="001579AE" w:rsidP="00EC032F">
      <w:pPr>
        <w:pStyle w:val="NormalnyWeb1"/>
        <w:spacing w:before="0" w:after="0"/>
        <w:jc w:val="both"/>
      </w:pPr>
    </w:p>
    <w:p w:rsidR="001579AE" w:rsidRDefault="001579AE" w:rsidP="00EC032F">
      <w:pPr>
        <w:pStyle w:val="NormalnyWeb1"/>
        <w:spacing w:before="0" w:after="0"/>
        <w:jc w:val="both"/>
      </w:pPr>
    </w:p>
    <w:p w:rsidR="001579AE" w:rsidRDefault="001579AE" w:rsidP="00EC032F">
      <w:pPr>
        <w:pStyle w:val="NormalnyWeb1"/>
        <w:spacing w:before="0" w:after="0"/>
        <w:jc w:val="both"/>
      </w:pPr>
    </w:p>
    <w:p w:rsidR="00C72E28" w:rsidRDefault="00056DB2" w:rsidP="006B169D">
      <w:pPr>
        <w:pStyle w:val="NormalnyWeb1"/>
        <w:spacing w:before="0" w:after="0"/>
        <w:jc w:val="center"/>
        <w:rPr>
          <w:b/>
          <w:sz w:val="36"/>
          <w:szCs w:val="36"/>
        </w:rPr>
      </w:pPr>
      <w:r w:rsidRPr="00056DB2">
        <w:rPr>
          <w:rStyle w:val="Heading1Char"/>
        </w:rPr>
        <w:t>„</w:t>
      </w:r>
      <w:r w:rsidR="00EC032F" w:rsidRPr="00056DB2">
        <w:rPr>
          <w:rStyle w:val="Heading1Char"/>
        </w:rPr>
        <w:t>MAGIA SŁÓW</w:t>
      </w:r>
      <w:r w:rsidRPr="00056DB2">
        <w:rPr>
          <w:rStyle w:val="Heading1Char"/>
        </w:rPr>
        <w:t>”</w:t>
      </w:r>
    </w:p>
    <w:p w:rsidR="00C72E28" w:rsidRDefault="00C72E28" w:rsidP="00EC032F">
      <w:pPr>
        <w:pStyle w:val="NormalnyWeb1"/>
        <w:spacing w:before="0" w:after="0"/>
        <w:jc w:val="both"/>
        <w:rPr>
          <w:b/>
          <w:sz w:val="36"/>
          <w:szCs w:val="36"/>
        </w:rPr>
      </w:pPr>
    </w:p>
    <w:p w:rsidR="00B02F6B" w:rsidRDefault="00B02F6B" w:rsidP="00CD66B0">
      <w:pPr>
        <w:pStyle w:val="NormalnyWeb1"/>
        <w:spacing w:before="0" w:after="0"/>
        <w:jc w:val="center"/>
        <w:rPr>
          <w:noProof/>
          <w:bdr w:val="single" w:sz="36" w:space="0" w:color="1F497D"/>
          <w:lang w:eastAsia="pl-PL"/>
        </w:rPr>
      </w:pPr>
      <w:r w:rsidRPr="00ED1D89">
        <w:rPr>
          <w:b/>
          <w:i/>
          <w:noProof/>
          <w:sz w:val="36"/>
          <w:szCs w:val="36"/>
          <w:lang w:eastAsia="pl-PL"/>
        </w:rPr>
        <w:drawing>
          <wp:inline distT="0" distB="0" distL="0" distR="0" wp14:anchorId="02723B7D" wp14:editId="7360EA52">
            <wp:extent cx="2286000" cy="2286000"/>
            <wp:effectExtent l="0" t="0" r="0" b="0"/>
            <wp:docPr id="3" name="Obraz 3" descr="C:\Users\Muszki\Desktop\baj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zki\Desktop\bajk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03CE" w:rsidRDefault="006303CE" w:rsidP="00CD66B0">
      <w:pPr>
        <w:pStyle w:val="NormalnyWeb1"/>
        <w:spacing w:before="0" w:after="0"/>
        <w:jc w:val="center"/>
        <w:rPr>
          <w:bdr w:val="single" w:sz="36" w:space="0" w:color="1F497D"/>
        </w:rPr>
      </w:pPr>
    </w:p>
    <w:p w:rsidR="0040592C" w:rsidRDefault="00BB357F" w:rsidP="00B02F6B">
      <w:pPr>
        <w:pStyle w:val="NormalnyWeb1"/>
        <w:spacing w:before="0" w:after="0"/>
        <w:ind w:firstLine="708"/>
        <w:jc w:val="both"/>
      </w:pPr>
      <w:r>
        <w:t xml:space="preserve">Spektakl </w:t>
      </w:r>
      <w:r w:rsidR="0040592C">
        <w:t xml:space="preserve">w atrakcyjny sposób ukazuje czarodziejską moc słów: „proszę, dziękuję, przepraszam”. Bardzo ważnym wątkiem wychowawczym jest przestroga, aby dzieci </w:t>
      </w:r>
      <w:r w:rsidR="00B02F6B">
        <w:t xml:space="preserve">           </w:t>
      </w:r>
      <w:r w:rsidR="0040592C">
        <w:t>nie nawiązywały kontaktu z nieznajomymi,</w:t>
      </w:r>
      <w:r w:rsidR="001579AE">
        <w:t xml:space="preserve"> aby nic od nich nie brały i </w:t>
      </w:r>
      <w:r w:rsidR="0040592C">
        <w:t xml:space="preserve"> nie oddalały się od opiekunów. Scenariusz bajki jest napisany w sposób umożliwiający dzieciom aktywny udział w spektaklu wpływający na dalsze losy bohaterów. </w:t>
      </w:r>
    </w:p>
    <w:p w:rsidR="00B02F6B" w:rsidRDefault="00B02F6B" w:rsidP="006B169D">
      <w:pPr>
        <w:pStyle w:val="NormalnyWeb1"/>
        <w:spacing w:before="0" w:after="0"/>
        <w:jc w:val="both"/>
      </w:pPr>
    </w:p>
    <w:p w:rsidR="00C72E28" w:rsidRDefault="00C72E28" w:rsidP="006B169D">
      <w:pPr>
        <w:pStyle w:val="NormalnyWeb1"/>
        <w:spacing w:before="0" w:after="0"/>
        <w:jc w:val="both"/>
      </w:pPr>
    </w:p>
    <w:p w:rsidR="0040592C" w:rsidRDefault="0040592C" w:rsidP="006B169D">
      <w:pPr>
        <w:pStyle w:val="NormalnyWeb1"/>
        <w:spacing w:before="0" w:after="0"/>
        <w:jc w:val="both"/>
      </w:pPr>
      <w:r>
        <w:t xml:space="preserve">W spektaklu bierze udział dwóch aktorów, którzy kreują cztery bajkowe postacie: </w:t>
      </w:r>
    </w:p>
    <w:p w:rsidR="006B169D" w:rsidRDefault="006B169D" w:rsidP="006B169D">
      <w:pPr>
        <w:pStyle w:val="NormalnyWeb1"/>
        <w:spacing w:before="0" w:after="0"/>
        <w:jc w:val="both"/>
      </w:pPr>
    </w:p>
    <w:p w:rsidR="0040592C" w:rsidRDefault="006B169D" w:rsidP="001579AE">
      <w:pPr>
        <w:pStyle w:val="NormalnyWeb1"/>
        <w:numPr>
          <w:ilvl w:val="0"/>
          <w:numId w:val="9"/>
        </w:numPr>
        <w:spacing w:before="0" w:after="0"/>
        <w:jc w:val="both"/>
      </w:pPr>
      <w:r>
        <w:t>K</w:t>
      </w:r>
      <w:r w:rsidR="001579AE">
        <w:t>ról( mądry, stateczny)</w:t>
      </w:r>
    </w:p>
    <w:p w:rsidR="0040592C" w:rsidRDefault="006B169D" w:rsidP="001579AE">
      <w:pPr>
        <w:pStyle w:val="NormalnyWeb1"/>
        <w:numPr>
          <w:ilvl w:val="0"/>
          <w:numId w:val="9"/>
        </w:numPr>
        <w:spacing w:before="0" w:after="0"/>
        <w:jc w:val="both"/>
      </w:pPr>
      <w:r>
        <w:t>K</w:t>
      </w:r>
      <w:r w:rsidR="0040592C">
        <w:t>rólewicz (grze</w:t>
      </w:r>
      <w:r w:rsidR="001579AE">
        <w:t>czny, odpowiedzialny, wrażliwy)</w:t>
      </w:r>
    </w:p>
    <w:p w:rsidR="0040592C" w:rsidRDefault="006B169D" w:rsidP="001579AE">
      <w:pPr>
        <w:pStyle w:val="NormalnyWeb1"/>
        <w:numPr>
          <w:ilvl w:val="0"/>
          <w:numId w:val="9"/>
        </w:numPr>
        <w:spacing w:before="0" w:after="0"/>
        <w:jc w:val="both"/>
      </w:pPr>
      <w:r>
        <w:t>Z</w:t>
      </w:r>
      <w:r w:rsidR="0040592C">
        <w:t>ając (psotny,</w:t>
      </w:r>
      <w:r>
        <w:t xml:space="preserve"> </w:t>
      </w:r>
      <w:r w:rsidR="001579AE">
        <w:t>wesoły, chytry)</w:t>
      </w:r>
    </w:p>
    <w:p w:rsidR="0040592C" w:rsidRDefault="0040592C" w:rsidP="001579AE">
      <w:pPr>
        <w:pStyle w:val="NormalnyWeb1"/>
        <w:numPr>
          <w:ilvl w:val="0"/>
          <w:numId w:val="9"/>
        </w:numPr>
        <w:spacing w:before="0" w:after="0"/>
        <w:jc w:val="both"/>
      </w:pPr>
      <w:r>
        <w:t>Rumburak (</w:t>
      </w:r>
      <w:r w:rsidR="001579AE">
        <w:t>podstępny, kłamliwy, złośliwy)</w:t>
      </w:r>
    </w:p>
    <w:p w:rsidR="006B169D" w:rsidRPr="001579AE" w:rsidRDefault="006B169D" w:rsidP="006B169D">
      <w:pPr>
        <w:pStyle w:val="NormalnyWeb1"/>
        <w:spacing w:before="0" w:after="0"/>
        <w:ind w:left="708"/>
        <w:jc w:val="both"/>
        <w:rPr>
          <w:i/>
        </w:rPr>
      </w:pPr>
    </w:p>
    <w:p w:rsidR="0040592C" w:rsidRPr="001579AE" w:rsidRDefault="0040592C" w:rsidP="00B02F6B">
      <w:pPr>
        <w:pStyle w:val="NormalnyWeb1"/>
        <w:spacing w:before="0" w:after="0"/>
        <w:ind w:firstLine="708"/>
        <w:jc w:val="both"/>
        <w:rPr>
          <w:i/>
          <w:iCs/>
        </w:rPr>
      </w:pPr>
      <w:r w:rsidRPr="001579AE">
        <w:rPr>
          <w:i/>
          <w:iCs/>
        </w:rPr>
        <w:t xml:space="preserve">Akcja toczy się w pięknej scenerii na leśnej polanie pod zamkiem królewskim. </w:t>
      </w:r>
      <w:r w:rsidR="008758E3">
        <w:rPr>
          <w:i/>
          <w:iCs/>
        </w:rPr>
        <w:t xml:space="preserve">           </w:t>
      </w:r>
      <w:r w:rsidRPr="001579AE">
        <w:rPr>
          <w:i/>
          <w:iCs/>
        </w:rPr>
        <w:t xml:space="preserve">W pierwszej odsłonie bierze udział Rumburak, który próbuje przechytrzyć naiwnego zająca, aby osiągnąć swój podstępny cel. Obiecuje mu pyszne marchewki w zamian za uzyskanie </w:t>
      </w:r>
      <w:r w:rsidR="008758E3">
        <w:rPr>
          <w:i/>
          <w:iCs/>
        </w:rPr>
        <w:t xml:space="preserve">     </w:t>
      </w:r>
      <w:r w:rsidRPr="001579AE">
        <w:rPr>
          <w:i/>
          <w:iCs/>
        </w:rPr>
        <w:t>od królewicza czarodziejskiego pierścienia. Chciwy zając zapomina o danym słowie królewiczowi. Po jakimś czasie orientuje się, że Rumburak jest zły</w:t>
      </w:r>
      <w:r w:rsidR="008758E3">
        <w:rPr>
          <w:i/>
          <w:iCs/>
        </w:rPr>
        <w:t>,</w:t>
      </w:r>
      <w:r w:rsidRPr="001579AE">
        <w:rPr>
          <w:i/>
          <w:iCs/>
        </w:rPr>
        <w:t xml:space="preserve"> a on wyrządza krzywdę swojemu przyjacielowi- jednak sprawa poszła zbyt daleko. W kilku kolejnych scenach bajki można zobaczyć refleksyjne postępowanie zająca</w:t>
      </w:r>
      <w:r w:rsidR="008758E3">
        <w:rPr>
          <w:i/>
          <w:iCs/>
        </w:rPr>
        <w:t>,</w:t>
      </w:r>
      <w:r w:rsidRPr="001579AE">
        <w:rPr>
          <w:i/>
          <w:iCs/>
        </w:rPr>
        <w:t xml:space="preserve"> a w końcówce spektaklu dzieci </w:t>
      </w:r>
      <w:r w:rsidR="008758E3">
        <w:rPr>
          <w:i/>
          <w:iCs/>
        </w:rPr>
        <w:t xml:space="preserve">              wraz </w:t>
      </w:r>
      <w:r w:rsidRPr="001579AE">
        <w:rPr>
          <w:i/>
          <w:iCs/>
        </w:rPr>
        <w:t xml:space="preserve">z zającem doprowadzają do przemiany czarownika w </w:t>
      </w:r>
      <w:r w:rsidR="008758E3">
        <w:rPr>
          <w:i/>
          <w:iCs/>
        </w:rPr>
        <w:t>dobrego człowieka</w:t>
      </w:r>
      <w:r w:rsidRPr="001579AE">
        <w:rPr>
          <w:i/>
          <w:iCs/>
        </w:rPr>
        <w:t xml:space="preserve">. Wszystko dzieje się za sprawą mądrych </w:t>
      </w:r>
      <w:r w:rsidR="008758E3">
        <w:rPr>
          <w:i/>
          <w:iCs/>
        </w:rPr>
        <w:t>rad i uwag wychowawczych króla, oraz</w:t>
      </w:r>
      <w:r w:rsidRPr="001579AE">
        <w:rPr>
          <w:i/>
          <w:iCs/>
        </w:rPr>
        <w:t xml:space="preserve"> czarodziejskiej mocy trzech słów. Bajka niesie za sobą morał oraz cel wychowawczy kształtujący charakter młodego widza. Trzeba to koniecznie zobaczyć.</w:t>
      </w:r>
    </w:p>
    <w:p w:rsidR="00056DB2" w:rsidRDefault="00056DB2" w:rsidP="00EC032F">
      <w:pPr>
        <w:pStyle w:val="NormalnyWeb1"/>
        <w:spacing w:before="0" w:after="0"/>
        <w:jc w:val="both"/>
        <w:rPr>
          <w:i/>
          <w:sz w:val="32"/>
          <w:szCs w:val="32"/>
        </w:rPr>
      </w:pPr>
      <w:r w:rsidRPr="001579AE">
        <w:rPr>
          <w:i/>
          <w:sz w:val="32"/>
          <w:szCs w:val="32"/>
        </w:rPr>
        <w:tab/>
      </w:r>
    </w:p>
    <w:p w:rsidR="008758E3" w:rsidRPr="001579AE" w:rsidRDefault="008758E3" w:rsidP="00EC032F">
      <w:pPr>
        <w:pStyle w:val="NormalnyWeb1"/>
        <w:spacing w:before="0" w:after="0"/>
        <w:jc w:val="both"/>
        <w:rPr>
          <w:i/>
          <w:sz w:val="32"/>
          <w:szCs w:val="32"/>
        </w:rPr>
      </w:pPr>
    </w:p>
    <w:p w:rsidR="00056DB2" w:rsidRDefault="00056DB2" w:rsidP="00EC032F">
      <w:pPr>
        <w:pStyle w:val="NormalnyWeb1"/>
        <w:spacing w:before="0" w:after="0"/>
        <w:jc w:val="both"/>
        <w:rPr>
          <w:sz w:val="32"/>
          <w:szCs w:val="32"/>
        </w:rPr>
      </w:pPr>
    </w:p>
    <w:p w:rsidR="00835B02" w:rsidRDefault="00835B02" w:rsidP="006B169D">
      <w:pPr>
        <w:pStyle w:val="NormalnyWeb1"/>
        <w:spacing w:before="0" w:after="0"/>
        <w:jc w:val="center"/>
        <w:rPr>
          <w:rStyle w:val="Heading1Char"/>
        </w:rPr>
      </w:pPr>
    </w:p>
    <w:p w:rsidR="00C72E28" w:rsidRDefault="00056DB2" w:rsidP="006B169D">
      <w:pPr>
        <w:pStyle w:val="NormalnyWeb1"/>
        <w:spacing w:before="0" w:after="0"/>
        <w:jc w:val="center"/>
        <w:rPr>
          <w:b/>
          <w:sz w:val="40"/>
          <w:szCs w:val="40"/>
        </w:rPr>
      </w:pPr>
      <w:r w:rsidRPr="00056DB2">
        <w:rPr>
          <w:rStyle w:val="Heading1Char"/>
        </w:rPr>
        <w:lastRenderedPageBreak/>
        <w:t>„B</w:t>
      </w:r>
      <w:r>
        <w:rPr>
          <w:rStyle w:val="Heading1Char"/>
        </w:rPr>
        <w:t>RZYDAL</w:t>
      </w:r>
      <w:r w:rsidRPr="00056DB2">
        <w:rPr>
          <w:rStyle w:val="Heading1Char"/>
        </w:rPr>
        <w:t>”</w:t>
      </w:r>
    </w:p>
    <w:p w:rsidR="00C72E28" w:rsidRDefault="003754F8" w:rsidP="00EC032F">
      <w:pPr>
        <w:pStyle w:val="NormalnyWeb1"/>
        <w:spacing w:before="0" w:after="0"/>
        <w:jc w:val="both"/>
        <w:rPr>
          <w:b/>
          <w:sz w:val="40"/>
          <w:szCs w:val="40"/>
        </w:rPr>
      </w:pPr>
      <w:r w:rsidRPr="00ED1D89">
        <w:rPr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 wp14:anchorId="23977FCC" wp14:editId="060E6D9D">
            <wp:simplePos x="0" y="0"/>
            <wp:positionH relativeFrom="column">
              <wp:posOffset>-443230</wp:posOffset>
            </wp:positionH>
            <wp:positionV relativeFrom="paragraph">
              <wp:posOffset>293370</wp:posOffset>
            </wp:positionV>
            <wp:extent cx="2510790" cy="2371725"/>
            <wp:effectExtent l="0" t="0" r="0" b="0"/>
            <wp:wrapSquare wrapText="bothSides"/>
            <wp:docPr id="13" name="Obraz 13" descr="C:\Users\Muszki\Desktop\baj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zki\Desktop\bajk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3DFC" w:rsidRDefault="003754F8" w:rsidP="00CD66B0">
      <w:pPr>
        <w:pStyle w:val="NormalnyWeb1"/>
        <w:spacing w:before="0" w:after="0"/>
        <w:jc w:val="center"/>
        <w:rPr>
          <w:b/>
          <w:sz w:val="40"/>
          <w:szCs w:val="40"/>
          <w:bdr w:val="single" w:sz="36" w:space="0" w:color="1F497D"/>
        </w:rPr>
      </w:pPr>
      <w:r w:rsidRPr="00056577">
        <w:rPr>
          <w:noProof/>
          <w:lang w:eastAsia="pl-PL"/>
        </w:rPr>
        <w:drawing>
          <wp:inline distT="0" distB="0" distL="0" distR="0" wp14:anchorId="338DC1AD" wp14:editId="604BD260">
            <wp:extent cx="3770630" cy="2361933"/>
            <wp:effectExtent l="0" t="0" r="0" b="0"/>
            <wp:docPr id="7" name="Obraz 7" descr="C:\Users\Muszki\Desktop\P13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zki\Desktop\P1320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3688" cy="2370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DB2" w:rsidRDefault="00056DB2" w:rsidP="00EC032F">
      <w:pPr>
        <w:pStyle w:val="NormalnyWeb1"/>
        <w:spacing w:before="0" w:after="0"/>
        <w:jc w:val="both"/>
        <w:rPr>
          <w:b/>
          <w:sz w:val="40"/>
          <w:szCs w:val="40"/>
        </w:rPr>
      </w:pPr>
    </w:p>
    <w:p w:rsidR="006303CE" w:rsidRDefault="00056DB2" w:rsidP="001579AE">
      <w:pPr>
        <w:pStyle w:val="NormalnyWeb1"/>
        <w:spacing w:before="0" w:after="0" w:line="276" w:lineRule="auto"/>
        <w:ind w:firstLine="708"/>
        <w:jc w:val="both"/>
      </w:pPr>
      <w:r>
        <w:t xml:space="preserve">Spektakl </w:t>
      </w:r>
      <w:r w:rsidR="0040592C">
        <w:t>dotyczy</w:t>
      </w:r>
      <w:r w:rsidR="00F46EEA">
        <w:t xml:space="preserve"> </w:t>
      </w:r>
      <w:r w:rsidR="0040592C">
        <w:t xml:space="preserve">problemu tolerancji. W łatwy i atrakcyjny sposób uczy dzieci </w:t>
      </w:r>
      <w:r w:rsidR="001579AE">
        <w:t xml:space="preserve">        </w:t>
      </w:r>
      <w:r w:rsidR="0040592C">
        <w:t xml:space="preserve">jak szanować i akceptować odmienności oraz ludzi z wadami bądź ułomnościami. </w:t>
      </w:r>
    </w:p>
    <w:p w:rsidR="0040592C" w:rsidRDefault="0040592C" w:rsidP="001579AE">
      <w:pPr>
        <w:pStyle w:val="NormalnyWeb1"/>
        <w:spacing w:before="0" w:after="0" w:line="276" w:lineRule="auto"/>
        <w:ind w:firstLine="708"/>
        <w:jc w:val="both"/>
      </w:pPr>
      <w:r>
        <w:t xml:space="preserve">Aktorzy poprzez grę i dialogi z dziećmi wyjaśniają, ze inny nie znaczy gorszy! </w:t>
      </w:r>
      <w:r w:rsidR="001579AE">
        <w:t xml:space="preserve">         </w:t>
      </w:r>
      <w:r>
        <w:t>W spektaklu bierze udział dwóch aktorów, którzy wcielają się w 3 postacie:</w:t>
      </w:r>
    </w:p>
    <w:p w:rsidR="00056DB2" w:rsidRDefault="00056DB2" w:rsidP="00EC032F">
      <w:pPr>
        <w:pStyle w:val="NormalnyWeb1"/>
        <w:spacing w:before="0" w:after="0"/>
        <w:jc w:val="both"/>
      </w:pPr>
    </w:p>
    <w:p w:rsidR="0040592C" w:rsidRDefault="0040592C" w:rsidP="00056DB2">
      <w:pPr>
        <w:pStyle w:val="NormalnyWeb1"/>
        <w:spacing w:before="0" w:after="0"/>
        <w:ind w:left="708"/>
        <w:jc w:val="both"/>
      </w:pPr>
      <w:r>
        <w:t>- Miś Brzuszatek</w:t>
      </w:r>
      <w:r w:rsidR="00E870C6">
        <w:t xml:space="preserve"> </w:t>
      </w:r>
      <w:r>
        <w:t xml:space="preserve"> (Brzydal)- grzeczny, uczynny, miły oraz mądry </w:t>
      </w:r>
    </w:p>
    <w:p w:rsidR="0040592C" w:rsidRDefault="0040592C" w:rsidP="00056DB2">
      <w:pPr>
        <w:pStyle w:val="NormalnyWeb1"/>
        <w:spacing w:before="0" w:after="0"/>
        <w:ind w:left="708"/>
        <w:jc w:val="both"/>
      </w:pPr>
      <w:r>
        <w:t xml:space="preserve">- Gagatek- niegrzeczny, zachłanny, szyderczy </w:t>
      </w:r>
    </w:p>
    <w:p w:rsidR="0040592C" w:rsidRDefault="0040592C" w:rsidP="00056DB2">
      <w:pPr>
        <w:pStyle w:val="NormalnyWeb1"/>
        <w:spacing w:before="0" w:after="0"/>
        <w:ind w:left="708"/>
        <w:jc w:val="both"/>
      </w:pPr>
      <w:r>
        <w:t>-</w:t>
      </w:r>
      <w:r w:rsidR="006B169D">
        <w:t xml:space="preserve"> </w:t>
      </w:r>
      <w:r>
        <w:t>Mądra Sowa</w:t>
      </w:r>
    </w:p>
    <w:p w:rsidR="00056DB2" w:rsidRDefault="00056DB2" w:rsidP="00EC032F">
      <w:pPr>
        <w:pStyle w:val="NormalnyWeb1"/>
        <w:spacing w:before="0" w:after="0"/>
        <w:jc w:val="both"/>
        <w:rPr>
          <w:i/>
        </w:rPr>
      </w:pPr>
    </w:p>
    <w:p w:rsidR="0040592C" w:rsidRDefault="0040592C" w:rsidP="001579AE">
      <w:pPr>
        <w:pStyle w:val="NormalnyWeb1"/>
        <w:spacing w:before="0" w:after="0" w:line="276" w:lineRule="auto"/>
        <w:ind w:firstLine="708"/>
        <w:jc w:val="both"/>
      </w:pPr>
      <w:r>
        <w:rPr>
          <w:i/>
        </w:rPr>
        <w:t>Akcja toczy się na leśnej łące. Zafascynowany miś opowiada dzieciom</w:t>
      </w:r>
      <w:r w:rsidR="008758E3">
        <w:rPr>
          <w:i/>
        </w:rPr>
        <w:t>,</w:t>
      </w:r>
      <w:r>
        <w:rPr>
          <w:i/>
        </w:rPr>
        <w:t xml:space="preserve"> ile radości</w:t>
      </w:r>
      <w:r w:rsidR="001579AE">
        <w:rPr>
          <w:i/>
        </w:rPr>
        <w:t xml:space="preserve">        </w:t>
      </w:r>
      <w:r>
        <w:rPr>
          <w:i/>
        </w:rPr>
        <w:t xml:space="preserve"> i mądrości czerpie z książek. Rozmowę z dziećmi podsłuchuje Gagatek, a następnie przezywa</w:t>
      </w:r>
      <w:r w:rsidR="001579AE">
        <w:rPr>
          <w:i/>
        </w:rPr>
        <w:t xml:space="preserve">  </w:t>
      </w:r>
      <w:r>
        <w:rPr>
          <w:i/>
        </w:rPr>
        <w:t xml:space="preserve"> i wyśmiewa się z misia. Drwi z jego wielkiego brzuszka oraz z tego, ze lubi się uczyć. Gagatek</w:t>
      </w:r>
      <w:r w:rsidR="008758E3">
        <w:rPr>
          <w:i/>
        </w:rPr>
        <w:t xml:space="preserve"> szybko przekonuje się jednak, ż</w:t>
      </w:r>
      <w:r>
        <w:rPr>
          <w:i/>
        </w:rPr>
        <w:t xml:space="preserve">e miś jest mądry i może mu się przydać w poszukiwaniu cennego skarbu. W kolejnych scenach bajki można zobaczyć zabawne, a czasami pełne niespodzianek perypetie obu postaci, które doprowadzają do odnalezienia poszukiwanego skarbu. Okazuje się on jednak nie szkatułą z kosztownościami, ale skarbnicą mądrości. Mądrość i dobroć misia oraz cyrograf znaleziony w skrzyni doprowadzają Gagatka </w:t>
      </w:r>
      <w:r w:rsidR="001579AE">
        <w:rPr>
          <w:i/>
        </w:rPr>
        <w:t xml:space="preserve">             </w:t>
      </w:r>
      <w:r>
        <w:rPr>
          <w:i/>
        </w:rPr>
        <w:t>do refleksji nad swoim zachowaniem. W ostatniej scenie bajki już odmieniony Gagatek przeprasza za wszystko i uroczyście przysięga, że się poprawi. Bajka niesie ze sobą cenne przesłanie, uczy jak ważny jest szacunek okazywany innym ludziom i dbanie o utrzymanie przyjaźni.</w:t>
      </w:r>
      <w:r>
        <w:t xml:space="preserve"> </w:t>
      </w:r>
    </w:p>
    <w:p w:rsidR="00C72E28" w:rsidRDefault="00C72E28" w:rsidP="00056DB2">
      <w:pPr>
        <w:pStyle w:val="NormalnyWeb1"/>
        <w:spacing w:before="0" w:after="0" w:line="276" w:lineRule="auto"/>
        <w:jc w:val="both"/>
      </w:pPr>
    </w:p>
    <w:p w:rsidR="008758E3" w:rsidRDefault="008758E3" w:rsidP="00056DB2">
      <w:pPr>
        <w:pStyle w:val="NormalnyWeb1"/>
        <w:spacing w:before="0" w:after="0" w:line="276" w:lineRule="auto"/>
        <w:jc w:val="both"/>
      </w:pPr>
    </w:p>
    <w:p w:rsidR="008758E3" w:rsidRDefault="008758E3" w:rsidP="00056DB2">
      <w:pPr>
        <w:pStyle w:val="NormalnyWeb1"/>
        <w:spacing w:before="0" w:after="0" w:line="276" w:lineRule="auto"/>
        <w:jc w:val="both"/>
      </w:pPr>
    </w:p>
    <w:p w:rsidR="008758E3" w:rsidRDefault="008758E3" w:rsidP="00056DB2">
      <w:pPr>
        <w:pStyle w:val="NormalnyWeb1"/>
        <w:spacing w:before="0" w:after="0" w:line="276" w:lineRule="auto"/>
        <w:jc w:val="both"/>
      </w:pPr>
    </w:p>
    <w:p w:rsidR="008758E3" w:rsidRDefault="008758E3" w:rsidP="00056DB2">
      <w:pPr>
        <w:pStyle w:val="NormalnyWeb1"/>
        <w:spacing w:before="0" w:after="0" w:line="276" w:lineRule="auto"/>
        <w:jc w:val="both"/>
      </w:pPr>
    </w:p>
    <w:p w:rsidR="003754F8" w:rsidRDefault="003754F8" w:rsidP="00056DB2">
      <w:pPr>
        <w:pStyle w:val="NormalnyWeb1"/>
        <w:spacing w:before="0" w:after="0" w:line="276" w:lineRule="auto"/>
        <w:jc w:val="both"/>
      </w:pPr>
    </w:p>
    <w:p w:rsidR="00C72E28" w:rsidRDefault="00056DB2" w:rsidP="00CD66B0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  <w:r>
        <w:rPr>
          <w:sz w:val="32"/>
          <w:szCs w:val="32"/>
        </w:rPr>
        <w:lastRenderedPageBreak/>
        <w:br/>
      </w:r>
      <w:r w:rsidR="0040592C">
        <w:rPr>
          <w:sz w:val="32"/>
          <w:szCs w:val="32"/>
        </w:rPr>
        <w:t>„</w:t>
      </w:r>
      <w:r>
        <w:rPr>
          <w:b/>
          <w:i/>
          <w:sz w:val="36"/>
          <w:szCs w:val="36"/>
        </w:rPr>
        <w:t>NIEBEZPIECZNE Z</w:t>
      </w:r>
      <w:r w:rsidR="002439B7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>BAWY</w:t>
      </w:r>
      <w:r w:rsidR="0040592C">
        <w:rPr>
          <w:b/>
          <w:i/>
          <w:sz w:val="36"/>
          <w:szCs w:val="36"/>
        </w:rPr>
        <w:t>”</w:t>
      </w:r>
      <w:r w:rsidR="00627DB0">
        <w:rPr>
          <w:b/>
          <w:i/>
          <w:sz w:val="36"/>
          <w:szCs w:val="36"/>
        </w:rPr>
        <w:t>-</w:t>
      </w:r>
    </w:p>
    <w:p w:rsidR="00627DB0" w:rsidRDefault="00CD66B0" w:rsidP="00CD66B0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627DB0">
        <w:rPr>
          <w:b/>
          <w:i/>
          <w:sz w:val="36"/>
          <w:szCs w:val="36"/>
        </w:rPr>
        <w:t>NIEBEZPIECZNE ZABAWY NAD WODA</w:t>
      </w:r>
      <w:r>
        <w:rPr>
          <w:b/>
          <w:i/>
          <w:sz w:val="36"/>
          <w:szCs w:val="36"/>
        </w:rPr>
        <w:t>”</w:t>
      </w:r>
    </w:p>
    <w:p w:rsidR="00C72E28" w:rsidRDefault="00C72E28" w:rsidP="00EC032F">
      <w:pPr>
        <w:pStyle w:val="NormalnyWeb1"/>
        <w:spacing w:before="0" w:after="0"/>
        <w:jc w:val="both"/>
        <w:rPr>
          <w:b/>
          <w:i/>
          <w:sz w:val="36"/>
          <w:szCs w:val="36"/>
        </w:rPr>
      </w:pPr>
    </w:p>
    <w:p w:rsidR="0040592C" w:rsidRDefault="00DC7C5B" w:rsidP="00DC7C5B">
      <w:pPr>
        <w:pStyle w:val="NormalnyWeb1"/>
        <w:spacing w:before="0" w:after="0"/>
        <w:rPr>
          <w:b/>
          <w:i/>
          <w:sz w:val="36"/>
          <w:szCs w:val="36"/>
        </w:rPr>
      </w:pPr>
      <w:r w:rsidRPr="00146059">
        <w:rPr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9776" behindDoc="0" locked="0" layoutInCell="1" allowOverlap="1" wp14:anchorId="6F2B6D31" wp14:editId="7008E04B">
            <wp:simplePos x="0" y="0"/>
            <wp:positionH relativeFrom="column">
              <wp:posOffset>2957195</wp:posOffset>
            </wp:positionH>
            <wp:positionV relativeFrom="paragraph">
              <wp:posOffset>9525</wp:posOffset>
            </wp:positionV>
            <wp:extent cx="2800350" cy="2161540"/>
            <wp:effectExtent l="0" t="0" r="0" b="0"/>
            <wp:wrapSquare wrapText="bothSides"/>
            <wp:docPr id="1" name="Obraz 1" descr="C:\Users\Muszki\Desktop\P103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zki\Desktop\P1030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50" cy="216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6B" w:rsidRPr="002A44E4">
        <w:rPr>
          <w:b/>
          <w:i/>
          <w:noProof/>
          <w:sz w:val="36"/>
          <w:szCs w:val="36"/>
          <w:lang w:eastAsia="pl-PL"/>
        </w:rPr>
        <w:drawing>
          <wp:inline distT="0" distB="0" distL="0" distR="0" wp14:anchorId="75D3C37E" wp14:editId="57FFAAAA">
            <wp:extent cx="2895600" cy="2171699"/>
            <wp:effectExtent l="0" t="0" r="0" b="0"/>
            <wp:docPr id="11" name="Obraz 11" descr="C:\Users\Muszki\Desktop\d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zki\Desktop\dk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94" cy="2176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E28" w:rsidRDefault="00C72E28" w:rsidP="00EC032F">
      <w:pPr>
        <w:pStyle w:val="NormalnyWeb1"/>
        <w:spacing w:before="0" w:after="0"/>
        <w:jc w:val="both"/>
        <w:rPr>
          <w:b/>
          <w:i/>
          <w:sz w:val="36"/>
          <w:szCs w:val="36"/>
        </w:rPr>
      </w:pPr>
    </w:p>
    <w:p w:rsidR="00451777" w:rsidRDefault="0040592C" w:rsidP="001579AE">
      <w:pPr>
        <w:pStyle w:val="NormalnyWeb1"/>
        <w:spacing w:before="0" w:after="0"/>
        <w:ind w:firstLine="708"/>
        <w:jc w:val="both"/>
      </w:pPr>
      <w:r>
        <w:t>Spektakl</w:t>
      </w:r>
      <w:r w:rsidR="00627DB0">
        <w:t xml:space="preserve"> jest</w:t>
      </w:r>
      <w:r w:rsidR="00D8425A">
        <w:t xml:space="preserve"> wystawiany w dwóch wersj</w:t>
      </w:r>
      <w:r w:rsidR="00627DB0">
        <w:t>ach. Druga poszerzona jest o bezpieczeństwie nad wodą.</w:t>
      </w:r>
      <w:r w:rsidR="00451777">
        <w:t xml:space="preserve"> </w:t>
      </w:r>
      <w:r w:rsidR="00627DB0">
        <w:t>Dzieci poz</w:t>
      </w:r>
      <w:r w:rsidR="00451777">
        <w:t xml:space="preserve">nają w niej strój ratownika WOPR </w:t>
      </w:r>
      <w:r w:rsidR="00627DB0">
        <w:t>,znaki obowiązujące nad wodą</w:t>
      </w:r>
      <w:r w:rsidR="00451777">
        <w:t xml:space="preserve"> </w:t>
      </w:r>
      <w:r w:rsidR="001579AE">
        <w:t xml:space="preserve">     </w:t>
      </w:r>
      <w:r w:rsidR="001F5853">
        <w:t>oraz zasady</w:t>
      </w:r>
      <w:r w:rsidR="00451777">
        <w:t xml:space="preserve"> </w:t>
      </w:r>
      <w:r w:rsidR="001F5853">
        <w:t>,które panują na kąpieliskach</w:t>
      </w:r>
      <w:r w:rsidR="00451777">
        <w:t xml:space="preserve"> </w:t>
      </w:r>
      <w:r w:rsidR="001F5853">
        <w:t>.Ważne je</w:t>
      </w:r>
      <w:r w:rsidR="00451777">
        <w:t>st też</w:t>
      </w:r>
      <w:r w:rsidR="001579AE">
        <w:t>,</w:t>
      </w:r>
      <w:r w:rsidR="00451777">
        <w:t xml:space="preserve"> że w przedstawieniu wystę</w:t>
      </w:r>
      <w:r w:rsidR="001F5853">
        <w:t xml:space="preserve">puję </w:t>
      </w:r>
      <w:r w:rsidR="001579AE">
        <w:t xml:space="preserve"> aktor</w:t>
      </w:r>
      <w:r w:rsidR="00451777">
        <w:t>,</w:t>
      </w:r>
      <w:r w:rsidR="001579AE">
        <w:t xml:space="preserve"> </w:t>
      </w:r>
      <w:r w:rsidR="00451777">
        <w:t>który był zawodowy</w:t>
      </w:r>
      <w:r w:rsidR="001579AE">
        <w:t>m</w:t>
      </w:r>
      <w:r w:rsidR="00451777">
        <w:t xml:space="preserve"> pływakiem i  ratownikiem WOPR.</w:t>
      </w:r>
    </w:p>
    <w:p w:rsidR="001579AE" w:rsidRDefault="00627DB0" w:rsidP="00EC032F">
      <w:pPr>
        <w:pStyle w:val="NormalnyWeb1"/>
        <w:spacing w:before="0" w:after="0"/>
        <w:jc w:val="both"/>
      </w:pPr>
      <w:r>
        <w:t xml:space="preserve"> </w:t>
      </w:r>
      <w:r w:rsidR="001579AE">
        <w:tab/>
      </w:r>
      <w:r w:rsidR="00D8425A">
        <w:t>Pierwsza wersj</w:t>
      </w:r>
      <w:r w:rsidR="00451777">
        <w:t>a</w:t>
      </w:r>
      <w:r w:rsidR="0040592C">
        <w:t xml:space="preserve"> pokazuje dzieciom jak niewłaściwe zabawy mogą doprowadzić </w:t>
      </w:r>
      <w:r w:rsidR="001579AE">
        <w:t xml:space="preserve">      </w:t>
      </w:r>
      <w:r w:rsidR="0040592C">
        <w:t xml:space="preserve">do nieszczęść i zagrożeń. Poprzez niesamowite przygody pirata </w:t>
      </w:r>
      <w:r w:rsidR="00835324">
        <w:t>Kubusia</w:t>
      </w:r>
      <w:r w:rsidR="0040592C">
        <w:t xml:space="preserve"> dzieci mogą zobaczyć </w:t>
      </w:r>
      <w:r w:rsidR="001579AE">
        <w:t>jak</w:t>
      </w:r>
      <w:r w:rsidR="0040592C">
        <w:t xml:space="preserve"> nie powinny się bawić i dla</w:t>
      </w:r>
      <w:r w:rsidR="001579AE">
        <w:t>czego powinny słuchać dorosłych (</w:t>
      </w:r>
      <w:r w:rsidR="0040592C">
        <w:t>opiekunów, rodziców, wychowawców</w:t>
      </w:r>
      <w:r w:rsidR="0040592C" w:rsidRPr="00806AAA">
        <w:t>). Poprzez refleksję początkowo źle postępującego głównego bohatera i naukę mądrego bosmana</w:t>
      </w:r>
      <w:r w:rsidR="00D547E0">
        <w:t xml:space="preserve"> bajka kończy się szczęśliwie</w:t>
      </w:r>
      <w:r w:rsidR="001579AE">
        <w:t xml:space="preserve">, </w:t>
      </w:r>
      <w:r w:rsidR="00D547E0">
        <w:t xml:space="preserve">a </w:t>
      </w:r>
      <w:r w:rsidR="0040592C" w:rsidRPr="00806AAA">
        <w:t xml:space="preserve">dzieci na długo zapamiętują wskazówki dotyczące bezpiecznego spędzania wolnego czasu. </w:t>
      </w:r>
    </w:p>
    <w:p w:rsidR="0040592C" w:rsidRDefault="0040592C" w:rsidP="00EC032F">
      <w:pPr>
        <w:pStyle w:val="NormalnyWeb1"/>
        <w:spacing w:before="0" w:after="0"/>
        <w:jc w:val="both"/>
      </w:pPr>
      <w:r>
        <w:t>W spektaklu udział bierze dwóch a</w:t>
      </w:r>
      <w:r w:rsidR="00D547E0">
        <w:t>ktorów wcielających się w pięć postaci</w:t>
      </w:r>
      <w:r>
        <w:t>:</w:t>
      </w:r>
    </w:p>
    <w:p w:rsidR="00056DB2" w:rsidRDefault="00056DB2" w:rsidP="00EC032F">
      <w:pPr>
        <w:pStyle w:val="NormalnyWeb1"/>
        <w:spacing w:before="0" w:after="0"/>
        <w:jc w:val="both"/>
      </w:pPr>
    </w:p>
    <w:p w:rsidR="0040592C" w:rsidRPr="00056DB2" w:rsidRDefault="0040592C" w:rsidP="001579AE">
      <w:pPr>
        <w:pStyle w:val="NormalnyWeb1"/>
        <w:numPr>
          <w:ilvl w:val="0"/>
          <w:numId w:val="5"/>
        </w:numPr>
        <w:spacing w:before="0" w:after="0"/>
        <w:jc w:val="both"/>
      </w:pPr>
      <w:r w:rsidRPr="00056DB2">
        <w:t xml:space="preserve">Pirat </w:t>
      </w:r>
      <w:r w:rsidR="00E83DFC" w:rsidRPr="00056DB2">
        <w:t>Pączuszek</w:t>
      </w:r>
      <w:r w:rsidRPr="00056DB2">
        <w:t>- niegrzeczny chłopiec, nie słucha rodziców, kłamie</w:t>
      </w:r>
    </w:p>
    <w:p w:rsidR="0040592C" w:rsidRPr="00056DB2" w:rsidRDefault="0040592C" w:rsidP="001579AE">
      <w:pPr>
        <w:pStyle w:val="NormalnyWeb1"/>
        <w:numPr>
          <w:ilvl w:val="0"/>
          <w:numId w:val="5"/>
        </w:numPr>
        <w:spacing w:before="0" w:after="0"/>
        <w:jc w:val="both"/>
      </w:pPr>
      <w:r w:rsidRPr="00056DB2">
        <w:t>Ojciec- mądry, kochający</w:t>
      </w:r>
    </w:p>
    <w:p w:rsidR="00FD0BE8" w:rsidRPr="00056DB2" w:rsidRDefault="00FD0BE8" w:rsidP="001579AE">
      <w:pPr>
        <w:pStyle w:val="NormalnyWeb1"/>
        <w:numPr>
          <w:ilvl w:val="0"/>
          <w:numId w:val="5"/>
        </w:numPr>
        <w:spacing w:before="0" w:after="0"/>
        <w:jc w:val="both"/>
      </w:pPr>
      <w:r w:rsidRPr="00056DB2">
        <w:t xml:space="preserve">Papuga Teodor </w:t>
      </w:r>
    </w:p>
    <w:p w:rsidR="001579AE" w:rsidRDefault="00FD0BE8" w:rsidP="001579AE">
      <w:pPr>
        <w:pStyle w:val="NormalnyWeb1"/>
        <w:numPr>
          <w:ilvl w:val="0"/>
          <w:numId w:val="5"/>
        </w:numPr>
        <w:spacing w:before="0" w:after="0"/>
        <w:jc w:val="both"/>
      </w:pPr>
      <w:r w:rsidRPr="00056DB2">
        <w:t xml:space="preserve">Pirat Ancymon </w:t>
      </w:r>
    </w:p>
    <w:p w:rsidR="00D547E0" w:rsidRPr="00056DB2" w:rsidRDefault="00D547E0" w:rsidP="001579AE">
      <w:pPr>
        <w:pStyle w:val="NormalnyWeb1"/>
        <w:numPr>
          <w:ilvl w:val="0"/>
          <w:numId w:val="5"/>
        </w:numPr>
        <w:spacing w:before="0" w:after="0"/>
        <w:jc w:val="both"/>
      </w:pPr>
      <w:r>
        <w:t>Ratownik WOPR</w:t>
      </w:r>
    </w:p>
    <w:p w:rsidR="0040592C" w:rsidRDefault="0040592C" w:rsidP="00EC032F">
      <w:pPr>
        <w:pStyle w:val="NormalnyWeb1"/>
        <w:spacing w:before="0" w:after="0"/>
        <w:jc w:val="both"/>
        <w:rPr>
          <w:i/>
        </w:rPr>
      </w:pPr>
    </w:p>
    <w:p w:rsidR="006B169D" w:rsidRDefault="006B169D" w:rsidP="00EC032F">
      <w:pPr>
        <w:pStyle w:val="NormalnyWeb1"/>
        <w:spacing w:before="0" w:after="0"/>
        <w:jc w:val="both"/>
        <w:rPr>
          <w:i/>
        </w:rPr>
      </w:pPr>
    </w:p>
    <w:p w:rsidR="008758E3" w:rsidRDefault="008758E3" w:rsidP="00EC032F">
      <w:pPr>
        <w:pStyle w:val="NormalnyWeb1"/>
        <w:spacing w:before="0" w:after="0"/>
        <w:jc w:val="both"/>
        <w:rPr>
          <w:i/>
        </w:rPr>
      </w:pPr>
    </w:p>
    <w:p w:rsidR="008758E3" w:rsidRDefault="008758E3" w:rsidP="00EC032F">
      <w:pPr>
        <w:pStyle w:val="NormalnyWeb1"/>
        <w:spacing w:before="0" w:after="0"/>
        <w:jc w:val="both"/>
        <w:rPr>
          <w:i/>
        </w:rPr>
      </w:pPr>
    </w:p>
    <w:p w:rsidR="00955C49" w:rsidRDefault="00955C49" w:rsidP="00EC032F">
      <w:pPr>
        <w:pStyle w:val="NormalnyWeb1"/>
        <w:spacing w:before="0" w:after="0"/>
        <w:jc w:val="both"/>
        <w:rPr>
          <w:i/>
        </w:rPr>
      </w:pPr>
    </w:p>
    <w:p w:rsidR="00955C49" w:rsidRDefault="00955C49" w:rsidP="00EC032F">
      <w:pPr>
        <w:pStyle w:val="NormalnyWeb1"/>
        <w:spacing w:before="0" w:after="0"/>
        <w:jc w:val="both"/>
        <w:rPr>
          <w:i/>
        </w:rPr>
      </w:pPr>
    </w:p>
    <w:p w:rsidR="00955C49" w:rsidRDefault="00955C49" w:rsidP="00EC032F">
      <w:pPr>
        <w:pStyle w:val="NormalnyWeb1"/>
        <w:spacing w:before="0" w:after="0"/>
        <w:jc w:val="both"/>
        <w:rPr>
          <w:i/>
        </w:rPr>
      </w:pPr>
    </w:p>
    <w:p w:rsidR="00955C49" w:rsidRDefault="00955C49" w:rsidP="00EC032F">
      <w:pPr>
        <w:pStyle w:val="NormalnyWeb1"/>
        <w:spacing w:before="0" w:after="0"/>
        <w:jc w:val="both"/>
        <w:rPr>
          <w:i/>
        </w:rPr>
      </w:pPr>
    </w:p>
    <w:p w:rsidR="00955C49" w:rsidRDefault="00955C49" w:rsidP="00EC032F">
      <w:pPr>
        <w:pStyle w:val="NormalnyWeb1"/>
        <w:spacing w:before="0" w:after="0"/>
        <w:jc w:val="both"/>
        <w:rPr>
          <w:i/>
        </w:rPr>
      </w:pPr>
    </w:p>
    <w:p w:rsidR="00520119" w:rsidRDefault="00520119" w:rsidP="00EC032F">
      <w:pPr>
        <w:pStyle w:val="NormalnyWeb1"/>
        <w:spacing w:before="0" w:after="0"/>
        <w:jc w:val="both"/>
        <w:rPr>
          <w:i/>
        </w:rPr>
      </w:pPr>
    </w:p>
    <w:p w:rsidR="00520119" w:rsidRDefault="00520119" w:rsidP="00EC032F">
      <w:pPr>
        <w:pStyle w:val="NormalnyWeb1"/>
        <w:spacing w:before="0" w:after="0"/>
        <w:jc w:val="both"/>
        <w:rPr>
          <w:i/>
        </w:rPr>
      </w:pPr>
    </w:p>
    <w:p w:rsidR="00520119" w:rsidRDefault="00520119" w:rsidP="00EC032F">
      <w:pPr>
        <w:pStyle w:val="NormalnyWeb1"/>
        <w:spacing w:before="0" w:after="0"/>
        <w:jc w:val="both"/>
        <w:rPr>
          <w:i/>
        </w:rPr>
      </w:pPr>
    </w:p>
    <w:p w:rsidR="008758E3" w:rsidRDefault="008758E3" w:rsidP="00EC032F">
      <w:pPr>
        <w:pStyle w:val="NormalnyWeb1"/>
        <w:spacing w:before="0" w:after="0"/>
        <w:jc w:val="both"/>
        <w:rPr>
          <w:i/>
        </w:rPr>
      </w:pPr>
    </w:p>
    <w:p w:rsidR="00C72E28" w:rsidRDefault="00C72E28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3754F8" w:rsidRDefault="003754F8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6D6CD4" w:rsidRDefault="006D6CD4" w:rsidP="001C0967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  <w:r w:rsidRPr="00955371">
        <w:rPr>
          <w:b/>
          <w:i/>
          <w:sz w:val="36"/>
          <w:szCs w:val="36"/>
        </w:rPr>
        <w:t>„FUTERKO JEŻYKA”</w:t>
      </w:r>
    </w:p>
    <w:p w:rsidR="006B169D" w:rsidRDefault="006B169D" w:rsidP="00C72E28">
      <w:pPr>
        <w:pStyle w:val="NormalnyWeb1"/>
        <w:spacing w:before="0" w:after="0"/>
        <w:jc w:val="both"/>
        <w:rPr>
          <w:b/>
          <w:i/>
          <w:sz w:val="36"/>
          <w:szCs w:val="36"/>
        </w:rPr>
      </w:pPr>
    </w:p>
    <w:p w:rsidR="006B169D" w:rsidRPr="00955371" w:rsidRDefault="008758E3" w:rsidP="001C0967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  <w:r w:rsidRPr="008758E3">
        <w:rPr>
          <w:b/>
          <w:i/>
          <w:noProof/>
          <w:sz w:val="36"/>
          <w:szCs w:val="36"/>
          <w:lang w:eastAsia="pl-PL"/>
        </w:rPr>
        <w:drawing>
          <wp:inline distT="0" distB="0" distL="0" distR="0">
            <wp:extent cx="4248150" cy="3222777"/>
            <wp:effectExtent l="0" t="0" r="0" b="0"/>
            <wp:docPr id="15" name="Obraz 15" descr="C:\Users\Muszki\Desktop\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uszki\Desktop\DSC_0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3320" cy="322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5A3" w:rsidRDefault="006303CE" w:rsidP="008758E3">
      <w:pPr>
        <w:pStyle w:val="NormalWeb"/>
        <w:spacing w:after="0"/>
        <w:ind w:firstLine="708"/>
      </w:pPr>
      <w:r>
        <w:t>S</w:t>
      </w:r>
      <w:r w:rsidR="00C72E28" w:rsidRPr="00C72E28">
        <w:t>pektakl uczy dzieci szacunku do tego</w:t>
      </w:r>
      <w:r w:rsidR="008758E3">
        <w:t>,</w:t>
      </w:r>
      <w:r w:rsidR="00C72E28" w:rsidRPr="00C72E28">
        <w:t xml:space="preserve"> co posiadają oraz radości nawet z drobnych sukcesów. Aktorzy poprzez treść bajki wyśmiewają takie cechy jak zachłanność i próżność</w:t>
      </w:r>
      <w:r w:rsidR="008758E3">
        <w:t>,</w:t>
      </w:r>
      <w:r w:rsidR="00C72E28" w:rsidRPr="00C72E28">
        <w:t xml:space="preserve"> oraz ukazują znaczenie przysłowia: „Cudze chwalicie, swego nie znacie</w:t>
      </w:r>
      <w:r w:rsidR="008758E3">
        <w:t>,</w:t>
      </w:r>
      <w:r w:rsidR="00C72E28" w:rsidRPr="00C72E28">
        <w:t xml:space="preserve"> sami nie wiecie</w:t>
      </w:r>
      <w:r w:rsidR="008758E3">
        <w:t>,</w:t>
      </w:r>
      <w:r w:rsidR="00C72E28" w:rsidRPr="00C72E28">
        <w:t xml:space="preserve"> co posiadacie”. </w:t>
      </w:r>
    </w:p>
    <w:p w:rsidR="00C72E28" w:rsidRPr="00C72E28" w:rsidRDefault="00C72E28" w:rsidP="008758E3">
      <w:pPr>
        <w:pStyle w:val="NormalWeb"/>
        <w:spacing w:after="0"/>
        <w:ind w:firstLine="708"/>
      </w:pPr>
      <w:r w:rsidRPr="00C72E28">
        <w:t>Przesłaniem wychowawczym spektaklu jest uświadomienie dzieciom, że największą wartością posiadanych rzeczy jest ich funkcjonalność a nie moda, wygląd lub marka co prowadzić może do zawiści bądź egoizmu</w:t>
      </w:r>
      <w:r w:rsidR="008758E3">
        <w:t>,</w:t>
      </w:r>
      <w:r w:rsidRPr="00C72E28">
        <w:t xml:space="preserve"> a nawet narażać na niebezpieczeństwo. </w:t>
      </w:r>
    </w:p>
    <w:p w:rsidR="00C72E28" w:rsidRPr="00C72E28" w:rsidRDefault="00C72E28" w:rsidP="00C72E28">
      <w:pPr>
        <w:pStyle w:val="NormalWeb"/>
        <w:spacing w:after="0"/>
      </w:pPr>
      <w:r w:rsidRPr="00C72E28">
        <w:t>W spektaklu udział biorą:</w:t>
      </w:r>
    </w:p>
    <w:p w:rsidR="00C72E28" w:rsidRPr="00C72E28" w:rsidRDefault="00C72E28" w:rsidP="008758E3">
      <w:pPr>
        <w:pStyle w:val="NormalWeb"/>
        <w:numPr>
          <w:ilvl w:val="0"/>
          <w:numId w:val="10"/>
        </w:numPr>
        <w:spacing w:after="0"/>
      </w:pPr>
      <w:r w:rsidRPr="00C72E28">
        <w:t>Jeżyk Tuptuś – naiwny, łatwowierny, dobry</w:t>
      </w:r>
    </w:p>
    <w:p w:rsidR="00C72E28" w:rsidRPr="00C72E28" w:rsidRDefault="00C72E28" w:rsidP="008758E3">
      <w:pPr>
        <w:pStyle w:val="NormalWeb"/>
        <w:numPr>
          <w:ilvl w:val="0"/>
          <w:numId w:val="10"/>
        </w:numPr>
        <w:spacing w:after="0"/>
      </w:pPr>
      <w:r w:rsidRPr="00C72E28">
        <w:t>Wiewiórka Fistaszek- miła, mądra, energiczna</w:t>
      </w:r>
    </w:p>
    <w:p w:rsidR="00C72E28" w:rsidRPr="00C72E28" w:rsidRDefault="00C72E28" w:rsidP="008758E3">
      <w:pPr>
        <w:pStyle w:val="NormalWeb"/>
        <w:numPr>
          <w:ilvl w:val="0"/>
          <w:numId w:val="10"/>
        </w:numPr>
        <w:spacing w:after="0"/>
      </w:pPr>
      <w:r w:rsidRPr="00C72E28">
        <w:t>Chochlik- leśny czarownik- przebiegły, chytry</w:t>
      </w:r>
    </w:p>
    <w:p w:rsidR="00C72E28" w:rsidRPr="00C72E28" w:rsidRDefault="00835324" w:rsidP="008758E3">
      <w:pPr>
        <w:pStyle w:val="NormalWeb"/>
        <w:numPr>
          <w:ilvl w:val="0"/>
          <w:numId w:val="10"/>
        </w:numPr>
        <w:spacing w:after="0"/>
      </w:pPr>
      <w:r>
        <w:t>Owieczka</w:t>
      </w:r>
      <w:r w:rsidR="00C72E28" w:rsidRPr="00C72E28">
        <w:t xml:space="preserve"> </w:t>
      </w:r>
    </w:p>
    <w:p w:rsidR="00BA57D5" w:rsidRDefault="00C72E28" w:rsidP="00DC7C5B">
      <w:pPr>
        <w:pStyle w:val="NormalWeb"/>
        <w:spacing w:after="0"/>
        <w:ind w:firstLine="360"/>
        <w:jc w:val="both"/>
        <w:rPr>
          <w:i/>
          <w:iCs/>
        </w:rPr>
      </w:pPr>
      <w:r w:rsidRPr="00C72E28">
        <w:rPr>
          <w:i/>
          <w:iCs/>
        </w:rPr>
        <w:t xml:space="preserve">Akcja spektaklu toczy się wśród leśnej przyrody. Smutny i nieszczęśliwy jeżyk martwi </w:t>
      </w:r>
      <w:r w:rsidR="008758E3">
        <w:rPr>
          <w:i/>
          <w:iCs/>
        </w:rPr>
        <w:t xml:space="preserve">     </w:t>
      </w:r>
      <w:r w:rsidRPr="00C72E28">
        <w:rPr>
          <w:i/>
          <w:iCs/>
        </w:rPr>
        <w:t>się tym, że dzieci go nie lubią</w:t>
      </w:r>
      <w:r w:rsidR="008758E3">
        <w:rPr>
          <w:i/>
          <w:iCs/>
        </w:rPr>
        <w:t>, gdyż</w:t>
      </w:r>
      <w:r w:rsidRPr="00C72E28">
        <w:rPr>
          <w:i/>
          <w:iCs/>
        </w:rPr>
        <w:t xml:space="preserve"> nie jest milutkim i mięciutkim zwierzątkiem. Zatroskany tym, że jest posiadaczem ostrych i kłujących kolców rozmyśla w jaki sposób wymienić </w:t>
      </w:r>
      <w:r w:rsidR="009635F1">
        <w:rPr>
          <w:i/>
          <w:iCs/>
        </w:rPr>
        <w:t xml:space="preserve">           </w:t>
      </w:r>
      <w:r w:rsidRPr="00C72E28">
        <w:rPr>
          <w:i/>
          <w:iCs/>
        </w:rPr>
        <w:t xml:space="preserve">je </w:t>
      </w:r>
      <w:r w:rsidR="009635F1">
        <w:rPr>
          <w:i/>
          <w:iCs/>
        </w:rPr>
        <w:t xml:space="preserve">      </w:t>
      </w:r>
      <w:r w:rsidRPr="00C72E28">
        <w:rPr>
          <w:i/>
          <w:iCs/>
        </w:rPr>
        <w:t>na piękne futerko. W tym czasie spotyka leśnego czarownika- chochlika, który obiecuje mu pomóc. Jednak Tuptuś nie wie, że jest to podstęp. Za sprawą czarodziejskiego eliksiru zamienia go w mięciutką owieczkę. Spełnionym marzeniem jeżyk- owieczka nie cieszy</w:t>
      </w:r>
      <w:r w:rsidR="009635F1">
        <w:rPr>
          <w:i/>
          <w:iCs/>
        </w:rPr>
        <w:t xml:space="preserve">          </w:t>
      </w:r>
      <w:r w:rsidRPr="00C72E28">
        <w:rPr>
          <w:i/>
          <w:iCs/>
        </w:rPr>
        <w:t xml:space="preserve"> się jednak zbyt długo. Od tej pory główny bohater wpada w ogromne tarapaty. Poprzez niebezpieczeństwo jakie doświadczył przekonuje się , że kolce, które chronią przed atakiem drapieżników są najwspanialszym „futerkiem” na świecie! Niesamowite przygody języka </w:t>
      </w:r>
      <w:r w:rsidR="009635F1">
        <w:rPr>
          <w:i/>
          <w:iCs/>
        </w:rPr>
        <w:t xml:space="preserve">       </w:t>
      </w:r>
      <w:r w:rsidRPr="00C72E28">
        <w:rPr>
          <w:i/>
          <w:iCs/>
        </w:rPr>
        <w:lastRenderedPageBreak/>
        <w:t xml:space="preserve">i jego przyjaciół trzymają w napięciu nie tylko młodego widza. Treść bajki uświadamia dzieciom, że nie zawsze to co ładne, atrakcyjne jest najlepsze </w:t>
      </w:r>
      <w:r w:rsidR="009635F1">
        <w:rPr>
          <w:i/>
          <w:iCs/>
        </w:rPr>
        <w:t>oraz</w:t>
      </w:r>
      <w:r w:rsidRPr="00C72E28">
        <w:rPr>
          <w:i/>
          <w:iCs/>
        </w:rPr>
        <w:t xml:space="preserve"> że nie powinno się oceniać innych po wyglądzie bądź po tym co posiadają.</w:t>
      </w:r>
    </w:p>
    <w:p w:rsidR="00835B02" w:rsidRDefault="00835B02" w:rsidP="00DC7C5B">
      <w:pPr>
        <w:pStyle w:val="NormalWeb"/>
        <w:spacing w:after="0"/>
        <w:ind w:firstLine="360"/>
        <w:jc w:val="both"/>
        <w:rPr>
          <w:i/>
          <w:iCs/>
        </w:rPr>
      </w:pPr>
    </w:p>
    <w:p w:rsidR="00835B02" w:rsidRDefault="00835B02" w:rsidP="00DC7C5B">
      <w:pPr>
        <w:pStyle w:val="NormalWeb"/>
        <w:spacing w:after="0"/>
        <w:ind w:firstLine="360"/>
        <w:jc w:val="both"/>
        <w:rPr>
          <w:i/>
          <w:iCs/>
        </w:rPr>
      </w:pPr>
    </w:p>
    <w:p w:rsidR="00835B02" w:rsidRPr="00DC7C5B" w:rsidRDefault="00835B02" w:rsidP="00DC7C5B">
      <w:pPr>
        <w:pStyle w:val="NormalWeb"/>
        <w:spacing w:after="0"/>
        <w:ind w:firstLine="360"/>
        <w:jc w:val="both"/>
      </w:pPr>
    </w:p>
    <w:p w:rsidR="001C0967" w:rsidRPr="009635F1" w:rsidRDefault="001C0967" w:rsidP="009635F1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„LENIWY KICIU</w:t>
      </w:r>
      <w:r w:rsidR="00976802">
        <w:rPr>
          <w:b/>
          <w:i/>
          <w:sz w:val="36"/>
          <w:szCs w:val="36"/>
        </w:rPr>
        <w:t>Ś</w:t>
      </w:r>
      <w:r w:rsidR="00DC7C5B">
        <w:rPr>
          <w:b/>
          <w:i/>
          <w:sz w:val="36"/>
          <w:szCs w:val="36"/>
        </w:rPr>
        <w:t>”</w:t>
      </w:r>
    </w:p>
    <w:p w:rsidR="00F878C8" w:rsidRPr="00DF18E1" w:rsidRDefault="00F878C8" w:rsidP="00DF18E1">
      <w:pPr>
        <w:pStyle w:val="NormalnyWeb1"/>
        <w:spacing w:before="0" w:after="0"/>
        <w:jc w:val="center"/>
        <w:rPr>
          <w:b/>
          <w:i/>
          <w:sz w:val="36"/>
          <w:szCs w:val="36"/>
        </w:rPr>
      </w:pPr>
    </w:p>
    <w:p w:rsidR="00DF16C8" w:rsidRDefault="00F878C8" w:rsidP="00F878C8">
      <w:pPr>
        <w:pStyle w:val="NormalnyWeb1"/>
        <w:spacing w:before="0" w:after="0"/>
        <w:jc w:val="center"/>
        <w:rPr>
          <w:i/>
          <w:iCs/>
        </w:rPr>
      </w:pPr>
      <w:r>
        <w:rPr>
          <w:i/>
          <w:iCs/>
          <w:noProof/>
          <w:lang w:eastAsia="pl-PL"/>
        </w:rPr>
        <w:drawing>
          <wp:inline distT="0" distB="0" distL="0" distR="0">
            <wp:extent cx="4200525" cy="2505710"/>
            <wp:effectExtent l="0" t="0" r="0" b="0"/>
            <wp:docPr id="4" name="Obraz 3" descr="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5046" cy="2508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C8" w:rsidRPr="00976802" w:rsidRDefault="00F878C8" w:rsidP="00F878C8">
      <w:pPr>
        <w:pStyle w:val="NormalnyWeb1"/>
        <w:spacing w:before="0" w:after="0"/>
        <w:jc w:val="center"/>
        <w:rPr>
          <w:i/>
          <w:iCs/>
        </w:rPr>
      </w:pPr>
    </w:p>
    <w:p w:rsidR="00DF16C8" w:rsidRPr="009635F1" w:rsidRDefault="00DF16C8" w:rsidP="009635F1">
      <w:pPr>
        <w:pStyle w:val="NormalnyWeb1"/>
        <w:spacing w:before="0" w:after="0"/>
        <w:ind w:firstLine="708"/>
        <w:rPr>
          <w:iCs/>
        </w:rPr>
      </w:pPr>
      <w:r w:rsidRPr="009635F1">
        <w:rPr>
          <w:iCs/>
        </w:rPr>
        <w:t>Treść bajki wyśmiewa takie wady jak lenistw</w:t>
      </w:r>
      <w:r w:rsidR="002C3B0F" w:rsidRPr="009635F1">
        <w:rPr>
          <w:iCs/>
        </w:rPr>
        <w:t>o</w:t>
      </w:r>
      <w:r w:rsidRPr="009635F1">
        <w:rPr>
          <w:iCs/>
        </w:rPr>
        <w:t xml:space="preserve">, pychę i zachłanność. Uświadamia dzieciom, że </w:t>
      </w:r>
      <w:r w:rsidR="002C3B0F" w:rsidRPr="009635F1">
        <w:rPr>
          <w:iCs/>
        </w:rPr>
        <w:t>tylko poprzez pracę i wytrwałość można dojść do celu</w:t>
      </w:r>
      <w:r w:rsidR="009635F1">
        <w:rPr>
          <w:iCs/>
        </w:rPr>
        <w:t>,</w:t>
      </w:r>
      <w:r w:rsidR="002C3B0F" w:rsidRPr="009635F1">
        <w:rPr>
          <w:iCs/>
        </w:rPr>
        <w:t xml:space="preserve"> a przez lenistwo wiele stracić. </w:t>
      </w:r>
    </w:p>
    <w:p w:rsidR="00976802" w:rsidRPr="009635F1" w:rsidRDefault="00976802" w:rsidP="001C0967">
      <w:pPr>
        <w:pStyle w:val="NormalnyWeb1"/>
        <w:spacing w:before="0" w:after="0"/>
        <w:rPr>
          <w:iCs/>
        </w:rPr>
      </w:pPr>
    </w:p>
    <w:p w:rsidR="00976802" w:rsidRPr="009635F1" w:rsidRDefault="002C3B0F" w:rsidP="001C0967">
      <w:pPr>
        <w:pStyle w:val="NormalnyWeb1"/>
        <w:spacing w:before="0" w:after="0"/>
        <w:rPr>
          <w:b/>
          <w:iCs/>
        </w:rPr>
      </w:pPr>
      <w:r w:rsidRPr="009635F1">
        <w:rPr>
          <w:b/>
          <w:iCs/>
        </w:rPr>
        <w:t>W spektaklu biorą udział:</w:t>
      </w:r>
    </w:p>
    <w:p w:rsidR="002C3B0F" w:rsidRPr="009635F1" w:rsidRDefault="002C3B0F" w:rsidP="009635F1">
      <w:pPr>
        <w:pStyle w:val="NormalnyWeb1"/>
        <w:numPr>
          <w:ilvl w:val="0"/>
          <w:numId w:val="11"/>
        </w:numPr>
        <w:spacing w:before="0" w:after="0"/>
        <w:rPr>
          <w:iCs/>
        </w:rPr>
      </w:pPr>
      <w:r w:rsidRPr="009635F1">
        <w:rPr>
          <w:iCs/>
        </w:rPr>
        <w:t>pszczółka „Bzyk”- pracowita, dob</w:t>
      </w:r>
      <w:r w:rsidR="00976802" w:rsidRPr="009635F1">
        <w:rPr>
          <w:iCs/>
        </w:rPr>
        <w:t>rze wychowana, uczynna.</w:t>
      </w:r>
    </w:p>
    <w:p w:rsidR="002C3B0F" w:rsidRPr="009635F1" w:rsidRDefault="002C3B0F" w:rsidP="009635F1">
      <w:pPr>
        <w:pStyle w:val="NormalnyWeb1"/>
        <w:numPr>
          <w:ilvl w:val="0"/>
          <w:numId w:val="11"/>
        </w:numPr>
        <w:spacing w:before="0" w:after="0"/>
        <w:rPr>
          <w:iCs/>
        </w:rPr>
      </w:pPr>
      <w:r w:rsidRPr="009635F1">
        <w:rPr>
          <w:iCs/>
        </w:rPr>
        <w:t>kot „kiciuś”- wyrachowany, leniwy, samochwała</w:t>
      </w:r>
    </w:p>
    <w:p w:rsidR="002C3B0F" w:rsidRPr="009635F1" w:rsidRDefault="002C3B0F" w:rsidP="009635F1">
      <w:pPr>
        <w:pStyle w:val="NormalnyWeb1"/>
        <w:numPr>
          <w:ilvl w:val="0"/>
          <w:numId w:val="11"/>
        </w:numPr>
        <w:spacing w:before="0" w:after="0"/>
        <w:rPr>
          <w:iCs/>
        </w:rPr>
      </w:pPr>
      <w:r w:rsidRPr="009635F1">
        <w:rPr>
          <w:iCs/>
        </w:rPr>
        <w:t>czarodziej</w:t>
      </w:r>
      <w:r w:rsidR="00E94558" w:rsidRPr="009635F1">
        <w:rPr>
          <w:iCs/>
        </w:rPr>
        <w:t xml:space="preserve"> „Gapciuszek”- podstępny, chytry</w:t>
      </w:r>
    </w:p>
    <w:p w:rsidR="00976802" w:rsidRDefault="00976802" w:rsidP="001C0967">
      <w:pPr>
        <w:pStyle w:val="NormalnyWeb1"/>
        <w:spacing w:before="0" w:after="0"/>
        <w:rPr>
          <w:i/>
          <w:iCs/>
        </w:rPr>
      </w:pPr>
    </w:p>
    <w:p w:rsidR="00CF4BFD" w:rsidRDefault="00CF4BFD" w:rsidP="001C0967">
      <w:pPr>
        <w:pStyle w:val="NormalnyWeb1"/>
        <w:spacing w:before="0" w:after="0"/>
        <w:rPr>
          <w:i/>
          <w:iCs/>
        </w:rPr>
      </w:pPr>
    </w:p>
    <w:p w:rsidR="00E94558" w:rsidRPr="00976802" w:rsidRDefault="00E94558" w:rsidP="00CF4BFD">
      <w:pPr>
        <w:pStyle w:val="NormalnyWeb1"/>
        <w:spacing w:before="0" w:after="0"/>
        <w:ind w:firstLine="360"/>
        <w:rPr>
          <w:b/>
          <w:i/>
        </w:rPr>
      </w:pPr>
      <w:r w:rsidRPr="00976802">
        <w:rPr>
          <w:i/>
          <w:iCs/>
        </w:rPr>
        <w:t xml:space="preserve">Akcja spektaklu toczy się na pięknej kolorowej łące otoczonej pasieką. Na polanie stoi rozłożyste drzewo z chatką czarodzieja. Niesamowita akcja bajki rozgrywa się za sprawą zaczarowanego miodku , dzięki któremu zły czarodziej może zdobyć władzę nad wszystkimi </w:t>
      </w:r>
      <w:r w:rsidR="00976802" w:rsidRPr="00976802">
        <w:rPr>
          <w:i/>
          <w:iCs/>
        </w:rPr>
        <w:t>ptakami i owadami. Warto zobaczyć</w:t>
      </w:r>
      <w:r w:rsidR="009635F1">
        <w:rPr>
          <w:i/>
          <w:iCs/>
        </w:rPr>
        <w:t>,</w:t>
      </w:r>
      <w:r w:rsidR="00976802" w:rsidRPr="00976802">
        <w:rPr>
          <w:i/>
          <w:iCs/>
        </w:rPr>
        <w:t xml:space="preserve"> jak zakończy się ta przygoda.</w:t>
      </w:r>
    </w:p>
    <w:p w:rsidR="001C0967" w:rsidRDefault="001C0967" w:rsidP="001C0967">
      <w:pPr>
        <w:pStyle w:val="NormalnyWeb1"/>
        <w:spacing w:before="0" w:after="0"/>
        <w:rPr>
          <w:b/>
          <w:i/>
          <w:sz w:val="36"/>
          <w:szCs w:val="36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DC7C5B" w:rsidRDefault="00E42A5B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40592C" w:rsidRDefault="00E42A5B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40592C">
        <w:rPr>
          <w:b/>
          <w:sz w:val="32"/>
          <w:szCs w:val="32"/>
        </w:rPr>
        <w:t>Oferujemy również spotkanie z Mikołajem Biskupem lub Mikołajem amerykańskim – do wyboru.</w:t>
      </w:r>
    </w:p>
    <w:p w:rsidR="00BA57D5" w:rsidRDefault="00BA57D5" w:rsidP="00C72E28">
      <w:pPr>
        <w:pStyle w:val="NormalnyWeb1"/>
        <w:spacing w:before="0" w:after="0"/>
        <w:jc w:val="both"/>
        <w:rPr>
          <w:b/>
          <w:sz w:val="32"/>
          <w:szCs w:val="32"/>
        </w:rPr>
      </w:pPr>
    </w:p>
    <w:p w:rsidR="0040592C" w:rsidRDefault="009635F1" w:rsidP="009635F1">
      <w:pPr>
        <w:pStyle w:val="NormalnyWeb1"/>
        <w:spacing w:before="0" w:after="0"/>
      </w:pPr>
      <w:r w:rsidRPr="009635F1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73578F7" wp14:editId="496E63BC">
            <wp:simplePos x="0" y="0"/>
            <wp:positionH relativeFrom="column">
              <wp:posOffset>3319145</wp:posOffset>
            </wp:positionH>
            <wp:positionV relativeFrom="paragraph">
              <wp:posOffset>8255</wp:posOffset>
            </wp:positionV>
            <wp:extent cx="2841625" cy="4791075"/>
            <wp:effectExtent l="0" t="0" r="0" b="0"/>
            <wp:wrapSquare wrapText="bothSides"/>
            <wp:docPr id="16" name="Obraz 16" descr="C:\Users\Muszki\Desktop\mikołaj ameryka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uszki\Desktop\mikołaj amerykań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1625" cy="479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57D5">
        <w:rPr>
          <w:noProof/>
          <w:lang w:eastAsia="pl-PL"/>
        </w:rPr>
        <w:drawing>
          <wp:inline distT="0" distB="0" distL="0" distR="0" wp14:anchorId="0D4EF9EC" wp14:editId="29D69A25">
            <wp:extent cx="3238500" cy="4819117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86" cy="483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635F1">
        <w:rPr>
          <w:noProof/>
          <w:lang w:eastAsia="pl-PL"/>
        </w:rPr>
        <w:t xml:space="preserve"> </w:t>
      </w:r>
    </w:p>
    <w:p w:rsidR="009635F1" w:rsidRDefault="009635F1" w:rsidP="001C0967">
      <w:pPr>
        <w:pStyle w:val="NormalnyWeb1"/>
        <w:spacing w:before="0" w:after="0"/>
        <w:jc w:val="center"/>
      </w:pPr>
    </w:p>
    <w:p w:rsidR="00BA57D5" w:rsidRDefault="00BA57D5" w:rsidP="00EC032F">
      <w:pPr>
        <w:pStyle w:val="NormalnyWeb1"/>
        <w:spacing w:before="0" w:after="0"/>
        <w:jc w:val="both"/>
      </w:pPr>
    </w:p>
    <w:p w:rsidR="0040592C" w:rsidRDefault="002953FC" w:rsidP="00EC032F">
      <w:pPr>
        <w:pStyle w:val="NormalnyWeb1"/>
        <w:spacing w:before="0" w:after="0"/>
        <w:jc w:val="both"/>
      </w:pPr>
      <w:r>
        <w:t>Cena</w:t>
      </w:r>
      <w:r w:rsidR="003D47AA">
        <w:t xml:space="preserve"> za spektakl</w:t>
      </w:r>
      <w:r w:rsidR="00C74C41">
        <w:t xml:space="preserve"> od</w:t>
      </w:r>
      <w:r w:rsidR="003D47AA">
        <w:t xml:space="preserve"> </w:t>
      </w:r>
      <w:r w:rsidR="00835B02">
        <w:t>30</w:t>
      </w:r>
      <w:r w:rsidR="005C410F">
        <w:t>0</w:t>
      </w:r>
      <w:r w:rsidR="00BA2714">
        <w:t xml:space="preserve"> zł.</w:t>
      </w:r>
      <w:r w:rsidR="002C33BF">
        <w:t xml:space="preserve"> </w:t>
      </w:r>
      <w:r w:rsidR="00CF4BFD">
        <w:t>/</w:t>
      </w:r>
      <w:r w:rsidR="002C33BF">
        <w:t>do</w:t>
      </w:r>
      <w:r w:rsidR="0040592C">
        <w:t xml:space="preserve"> uzgodnienia podczas indywidualnych rozmów</w:t>
      </w:r>
      <w:r w:rsidR="00CF4BFD">
        <w:t>/</w:t>
      </w:r>
      <w:r w:rsidR="0040592C">
        <w:t xml:space="preserve">. </w:t>
      </w:r>
      <w:r w:rsidR="00CF4BFD">
        <w:t>Czas trwania przedstawienia to ok. 40 minut.</w:t>
      </w:r>
    </w:p>
    <w:p w:rsidR="00B20CED" w:rsidRDefault="00B20CED" w:rsidP="00E83DFC"/>
    <w:p w:rsidR="00FA5166" w:rsidRDefault="00FA5166" w:rsidP="00E83DFC"/>
    <w:p w:rsidR="00FA5166" w:rsidRDefault="00FA5166" w:rsidP="00E83DFC"/>
    <w:p w:rsidR="00FA5166" w:rsidRDefault="00FA5166" w:rsidP="00E83DFC"/>
    <w:p w:rsidR="00CF4BFD" w:rsidRDefault="00CF4BFD" w:rsidP="00E83DFC"/>
    <w:p w:rsidR="00B20CED" w:rsidRPr="00CF4BFD" w:rsidRDefault="00B20CED" w:rsidP="00B20CED">
      <w:pPr>
        <w:pStyle w:val="NormalnyWeb1"/>
        <w:spacing w:before="0" w:after="0"/>
        <w:jc w:val="both"/>
        <w:rPr>
          <w:bCs/>
          <w:i/>
          <w:iCs/>
          <w:color w:val="365F91" w:themeColor="accent1" w:themeShade="BF"/>
          <w:sz w:val="36"/>
          <w:szCs w:val="32"/>
        </w:rPr>
      </w:pPr>
      <w:r w:rsidRPr="00CF4BFD">
        <w:rPr>
          <w:b/>
          <w:bCs/>
          <w:i/>
          <w:iCs/>
          <w:color w:val="365F91" w:themeColor="accent1" w:themeShade="BF"/>
          <w:sz w:val="36"/>
          <w:szCs w:val="32"/>
        </w:rPr>
        <w:lastRenderedPageBreak/>
        <w:t xml:space="preserve">Agencja Artystyczna Horyzont </w:t>
      </w:r>
    </w:p>
    <w:p w:rsidR="00CF4BFD" w:rsidRDefault="00CF4BFD" w:rsidP="00CF4BFD">
      <w:pPr>
        <w:pStyle w:val="NormalnyWeb1"/>
        <w:spacing w:before="0" w:after="0"/>
        <w:ind w:firstLine="708"/>
        <w:jc w:val="both"/>
        <w:rPr>
          <w:b/>
          <w:bCs/>
          <w:iCs/>
          <w:color w:val="365F91" w:themeColor="accent1" w:themeShade="BF"/>
        </w:rPr>
      </w:pPr>
    </w:p>
    <w:p w:rsidR="00B20CED" w:rsidRPr="00CF4BFD" w:rsidRDefault="00B20CED" w:rsidP="00CF4BFD">
      <w:pPr>
        <w:pStyle w:val="NormalnyWeb1"/>
        <w:spacing w:before="0" w:after="0"/>
        <w:ind w:firstLine="708"/>
        <w:jc w:val="both"/>
        <w:rPr>
          <w:b/>
          <w:bCs/>
          <w:iCs/>
          <w:color w:val="365F91" w:themeColor="accent1" w:themeShade="BF"/>
        </w:rPr>
      </w:pPr>
      <w:r w:rsidRPr="00CF4BFD">
        <w:rPr>
          <w:b/>
          <w:bCs/>
          <w:iCs/>
          <w:color w:val="365F91" w:themeColor="accent1" w:themeShade="BF"/>
        </w:rPr>
        <w:t>Manager artystyczny:</w:t>
      </w:r>
    </w:p>
    <w:p w:rsidR="00B20CED" w:rsidRPr="00CF4BFD" w:rsidRDefault="00B20CED" w:rsidP="00B20CED">
      <w:pPr>
        <w:pStyle w:val="NormalnyWeb1"/>
        <w:spacing w:before="0" w:after="0"/>
        <w:jc w:val="both"/>
        <w:rPr>
          <w:b/>
          <w:bCs/>
          <w:iCs/>
          <w:color w:val="365F91" w:themeColor="accent1" w:themeShade="BF"/>
        </w:rPr>
      </w:pPr>
    </w:p>
    <w:p w:rsidR="00B20CED" w:rsidRPr="00CF4BFD" w:rsidRDefault="00B20CED" w:rsidP="00B20CED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00CF4BFD">
        <w:rPr>
          <w:b/>
          <w:bCs/>
          <w:iCs/>
          <w:color w:val="365F91" w:themeColor="accent1" w:themeShade="BF"/>
        </w:rPr>
        <w:tab/>
      </w:r>
      <w:r w:rsidRPr="00CF4BFD">
        <w:rPr>
          <w:b/>
          <w:bCs/>
          <w:iCs/>
          <w:color w:val="365F91" w:themeColor="accent1" w:themeShade="BF"/>
        </w:rPr>
        <w:tab/>
      </w:r>
      <w:r w:rsidRPr="00CF4BFD">
        <w:rPr>
          <w:b/>
          <w:bCs/>
          <w:i/>
          <w:iCs/>
          <w:color w:val="365F91" w:themeColor="accent1" w:themeShade="BF"/>
          <w:sz w:val="28"/>
          <w:szCs w:val="28"/>
        </w:rPr>
        <w:t>Grzegorz Mucha</w:t>
      </w:r>
    </w:p>
    <w:p w:rsidR="00B20CED" w:rsidRPr="00CF4BFD" w:rsidRDefault="00B20CED" w:rsidP="00B20CED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</w:rPr>
      </w:pPr>
      <w:r w:rsidRPr="00CF4BFD">
        <w:rPr>
          <w:b/>
          <w:bCs/>
          <w:i/>
          <w:iCs/>
          <w:color w:val="365F91" w:themeColor="accent1" w:themeShade="BF"/>
        </w:rPr>
        <w:tab/>
      </w:r>
      <w:r w:rsidRPr="00CF4BFD">
        <w:rPr>
          <w:b/>
          <w:bCs/>
          <w:i/>
          <w:iCs/>
          <w:color w:val="365F91" w:themeColor="accent1" w:themeShade="BF"/>
        </w:rPr>
        <w:tab/>
        <w:t>os. Boh. Września 1/99</w:t>
      </w:r>
    </w:p>
    <w:p w:rsidR="009635F1" w:rsidRPr="00CF4BFD" w:rsidRDefault="009635F1" w:rsidP="00B20CED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</w:rPr>
      </w:pPr>
      <w:r w:rsidRPr="00CF4BFD">
        <w:rPr>
          <w:b/>
          <w:bCs/>
          <w:i/>
          <w:iCs/>
          <w:color w:val="365F91" w:themeColor="accent1" w:themeShade="BF"/>
        </w:rPr>
        <w:tab/>
      </w:r>
      <w:r w:rsidRPr="00CF4BFD">
        <w:rPr>
          <w:b/>
          <w:bCs/>
          <w:i/>
          <w:iCs/>
          <w:color w:val="365F91" w:themeColor="accent1" w:themeShade="BF"/>
        </w:rPr>
        <w:tab/>
        <w:t>31-620, Kraków</w:t>
      </w:r>
    </w:p>
    <w:p w:rsidR="00B20CED" w:rsidRPr="002C06A6" w:rsidRDefault="00D41C48" w:rsidP="00B20CED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</w:rPr>
      </w:pPr>
      <w:r w:rsidRPr="00CF4BFD">
        <w:rPr>
          <w:b/>
          <w:bCs/>
          <w:i/>
          <w:iCs/>
          <w:color w:val="365F91" w:themeColor="accent1" w:themeShade="BF"/>
        </w:rPr>
        <w:tab/>
      </w:r>
      <w:r w:rsidRPr="00CF4BFD">
        <w:rPr>
          <w:b/>
          <w:bCs/>
          <w:i/>
          <w:iCs/>
          <w:color w:val="365F91" w:themeColor="accent1" w:themeShade="BF"/>
        </w:rPr>
        <w:tab/>
      </w:r>
      <w:r w:rsidR="00CF4BFD" w:rsidRPr="002C06A6">
        <w:rPr>
          <w:b/>
          <w:bCs/>
          <w:i/>
          <w:iCs/>
          <w:color w:val="365F91" w:themeColor="accent1" w:themeShade="BF"/>
        </w:rPr>
        <w:t>T</w:t>
      </w:r>
      <w:r w:rsidRPr="002C06A6">
        <w:rPr>
          <w:b/>
          <w:bCs/>
          <w:i/>
          <w:iCs/>
          <w:color w:val="365F91" w:themeColor="accent1" w:themeShade="BF"/>
        </w:rPr>
        <w:t>el</w:t>
      </w:r>
      <w:r w:rsidR="00CF4BFD" w:rsidRPr="002C06A6">
        <w:rPr>
          <w:b/>
          <w:bCs/>
          <w:i/>
          <w:iCs/>
          <w:color w:val="365F91" w:themeColor="accent1" w:themeShade="BF"/>
        </w:rPr>
        <w:t>.</w:t>
      </w:r>
      <w:r w:rsidRPr="002C06A6">
        <w:rPr>
          <w:b/>
          <w:bCs/>
          <w:i/>
          <w:iCs/>
          <w:color w:val="365F91" w:themeColor="accent1" w:themeShade="BF"/>
        </w:rPr>
        <w:t>: 662</w:t>
      </w:r>
      <w:r w:rsidR="00CF4BFD" w:rsidRPr="002C06A6">
        <w:rPr>
          <w:b/>
          <w:bCs/>
          <w:i/>
          <w:iCs/>
          <w:color w:val="365F91" w:themeColor="accent1" w:themeShade="BF"/>
        </w:rPr>
        <w:t> </w:t>
      </w:r>
      <w:r w:rsidRPr="002C06A6">
        <w:rPr>
          <w:b/>
          <w:bCs/>
          <w:i/>
          <w:iCs/>
          <w:color w:val="365F91" w:themeColor="accent1" w:themeShade="BF"/>
        </w:rPr>
        <w:t>059</w:t>
      </w:r>
      <w:r w:rsidR="00FA5166" w:rsidRPr="002C06A6">
        <w:rPr>
          <w:b/>
          <w:bCs/>
          <w:i/>
          <w:iCs/>
          <w:color w:val="365F91" w:themeColor="accent1" w:themeShade="BF"/>
        </w:rPr>
        <w:t> </w:t>
      </w:r>
      <w:r w:rsidRPr="002C06A6">
        <w:rPr>
          <w:b/>
          <w:bCs/>
          <w:i/>
          <w:iCs/>
          <w:color w:val="365F91" w:themeColor="accent1" w:themeShade="BF"/>
        </w:rPr>
        <w:t>104</w:t>
      </w:r>
      <w:r w:rsidR="00BA2714" w:rsidRPr="002C06A6">
        <w:rPr>
          <w:b/>
          <w:bCs/>
          <w:i/>
          <w:iCs/>
          <w:color w:val="365F91" w:themeColor="accent1" w:themeShade="BF"/>
        </w:rPr>
        <w:t xml:space="preserve"> </w:t>
      </w:r>
    </w:p>
    <w:p w:rsidR="00FA5166" w:rsidRPr="002C06A6" w:rsidRDefault="00B20CED" w:rsidP="009635F1">
      <w:pPr>
        <w:pStyle w:val="NormalnyWeb1"/>
        <w:spacing w:before="0" w:after="0"/>
        <w:jc w:val="both"/>
        <w:rPr>
          <w:b/>
          <w:bCs/>
          <w:i/>
          <w:iCs/>
        </w:rPr>
      </w:pPr>
      <w:r w:rsidRPr="002C06A6">
        <w:rPr>
          <w:b/>
          <w:bCs/>
          <w:i/>
          <w:iCs/>
          <w:color w:val="365F91" w:themeColor="accent1" w:themeShade="BF"/>
        </w:rPr>
        <w:tab/>
      </w:r>
      <w:r w:rsidRPr="002C06A6">
        <w:rPr>
          <w:b/>
          <w:bCs/>
          <w:i/>
          <w:iCs/>
          <w:color w:val="365F91" w:themeColor="accent1" w:themeShade="BF"/>
        </w:rPr>
        <w:tab/>
        <w:t>e-mail:</w:t>
      </w:r>
      <w:r w:rsidR="009635F1" w:rsidRPr="002C06A6">
        <w:rPr>
          <w:b/>
          <w:bCs/>
          <w:i/>
          <w:iCs/>
          <w:color w:val="365F91" w:themeColor="accent1" w:themeShade="BF"/>
        </w:rPr>
        <w:t xml:space="preserve"> </w:t>
      </w:r>
      <w:hyperlink r:id="rId19" w:history="1">
        <w:r w:rsidR="00FA5166" w:rsidRPr="002C06A6">
          <w:rPr>
            <w:rStyle w:val="Hyperlink"/>
            <w:b/>
            <w:bCs/>
            <w:i/>
            <w:iCs/>
          </w:rPr>
          <w:t>teatrhoryzont@gmail.com</w:t>
        </w:r>
      </w:hyperlink>
    </w:p>
    <w:p w:rsidR="00FA5166" w:rsidRPr="002C06A6" w:rsidRDefault="00FA5166" w:rsidP="009635F1">
      <w:pPr>
        <w:pStyle w:val="NormalnyWeb1"/>
        <w:spacing w:before="0" w:after="0"/>
        <w:jc w:val="both"/>
        <w:rPr>
          <w:b/>
          <w:bCs/>
          <w:i/>
          <w:iCs/>
        </w:rPr>
      </w:pPr>
      <w:r w:rsidRPr="002C06A6">
        <w:rPr>
          <w:b/>
          <w:bCs/>
          <w:i/>
          <w:iCs/>
        </w:rPr>
        <w:tab/>
      </w:r>
      <w:r w:rsidRPr="002C06A6">
        <w:rPr>
          <w:b/>
          <w:bCs/>
          <w:i/>
          <w:iCs/>
        </w:rPr>
        <w:tab/>
      </w:r>
      <w:hyperlink r:id="rId20" w:history="1">
        <w:r w:rsidRPr="00727AB2">
          <w:rPr>
            <w:rStyle w:val="Hyperlink"/>
            <w:b/>
            <w:bCs/>
            <w:i/>
            <w:iCs/>
          </w:rPr>
          <w:t>www.agencjahoryzont.edu.pl</w:t>
        </w:r>
      </w:hyperlink>
    </w:p>
    <w:p w:rsidR="00B20CED" w:rsidRPr="002C06A6" w:rsidRDefault="009635F1" w:rsidP="009635F1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</w:rPr>
      </w:pPr>
      <w:r w:rsidRPr="002C06A6">
        <w:rPr>
          <w:b/>
          <w:bCs/>
          <w:i/>
          <w:iCs/>
          <w:color w:val="365F91" w:themeColor="accent1" w:themeShade="BF"/>
        </w:rPr>
        <w:t xml:space="preserve"> </w:t>
      </w:r>
    </w:p>
    <w:p w:rsidR="00FA5166" w:rsidRPr="002C06A6" w:rsidRDefault="00FA5166" w:rsidP="009635F1">
      <w:pPr>
        <w:pStyle w:val="NormalnyWeb1"/>
        <w:spacing w:before="0" w:after="0"/>
        <w:jc w:val="both"/>
        <w:rPr>
          <w:b/>
          <w:bCs/>
          <w:i/>
          <w:iCs/>
          <w:color w:val="365F91" w:themeColor="accent1" w:themeShade="BF"/>
        </w:rPr>
      </w:pPr>
      <w:r w:rsidRPr="002C06A6">
        <w:rPr>
          <w:b/>
          <w:bCs/>
          <w:i/>
          <w:iCs/>
          <w:color w:val="365F91" w:themeColor="accent1" w:themeShade="BF"/>
        </w:rPr>
        <w:tab/>
      </w:r>
    </w:p>
    <w:p w:rsidR="00B20CED" w:rsidRPr="002C06A6" w:rsidRDefault="00B20CED" w:rsidP="00E83DFC">
      <w:pPr>
        <w:rPr>
          <w:color w:val="365F91" w:themeColor="accent1" w:themeShade="BF"/>
        </w:rPr>
      </w:pPr>
      <w:bookmarkStart w:id="0" w:name="_GoBack"/>
      <w:bookmarkEnd w:id="0"/>
    </w:p>
    <w:sectPr w:rsidR="00B20CED" w:rsidRPr="002C06A6" w:rsidSect="00B20CED">
      <w:headerReference w:type="default" r:id="rId21"/>
      <w:footerReference w:type="default" r:id="rId2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F" w:rsidRDefault="00D24FEF" w:rsidP="00850849">
      <w:r>
        <w:separator/>
      </w:r>
    </w:p>
  </w:endnote>
  <w:endnote w:type="continuationSeparator" w:id="0">
    <w:p w:rsidR="00D24FEF" w:rsidRDefault="00D24FEF" w:rsidP="008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ED" w:rsidRDefault="00B20CED">
    <w:pPr>
      <w:pStyle w:val="Footer"/>
    </w:pPr>
    <w:r>
      <w:tab/>
    </w:r>
    <w:r w:rsidR="0072191D">
      <w:rPr>
        <w:noProof/>
        <w:lang w:eastAsia="pl-PL"/>
      </w:rPr>
      <w:drawing>
        <wp:inline distT="0" distB="0" distL="0" distR="0">
          <wp:extent cx="581025" cy="581025"/>
          <wp:effectExtent l="19050" t="0" r="9525" b="0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F" w:rsidRDefault="00D24FEF" w:rsidP="00850849">
      <w:r>
        <w:separator/>
      </w:r>
    </w:p>
  </w:footnote>
  <w:footnote w:type="continuationSeparator" w:id="0">
    <w:p w:rsidR="00D24FEF" w:rsidRDefault="00D24FEF" w:rsidP="0085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9" w:rsidRDefault="00850849" w:rsidP="008508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8D97266"/>
    <w:multiLevelType w:val="hybridMultilevel"/>
    <w:tmpl w:val="2848B6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E01DED"/>
    <w:multiLevelType w:val="multilevel"/>
    <w:tmpl w:val="6D7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431A6"/>
    <w:multiLevelType w:val="hybridMultilevel"/>
    <w:tmpl w:val="CF8E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E35E7"/>
    <w:multiLevelType w:val="hybridMultilevel"/>
    <w:tmpl w:val="37B0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5E49"/>
    <w:multiLevelType w:val="hybridMultilevel"/>
    <w:tmpl w:val="A5D8CE6E"/>
    <w:lvl w:ilvl="0" w:tplc="E18092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1B0A82"/>
    <w:multiLevelType w:val="hybridMultilevel"/>
    <w:tmpl w:val="7A08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1314"/>
    <w:multiLevelType w:val="multilevel"/>
    <w:tmpl w:val="11D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05FC8"/>
    <w:multiLevelType w:val="hybridMultilevel"/>
    <w:tmpl w:val="5ED2FD9E"/>
    <w:lvl w:ilvl="0" w:tplc="E18092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056"/>
    <w:rsid w:val="0000369D"/>
    <w:rsid w:val="00004741"/>
    <w:rsid w:val="0001270E"/>
    <w:rsid w:val="00020A3E"/>
    <w:rsid w:val="00031930"/>
    <w:rsid w:val="00041470"/>
    <w:rsid w:val="0004661F"/>
    <w:rsid w:val="00056DB2"/>
    <w:rsid w:val="00075FAA"/>
    <w:rsid w:val="00077BBD"/>
    <w:rsid w:val="000916D1"/>
    <w:rsid w:val="000A1D68"/>
    <w:rsid w:val="000A46BB"/>
    <w:rsid w:val="000E2213"/>
    <w:rsid w:val="001034B3"/>
    <w:rsid w:val="00113CD1"/>
    <w:rsid w:val="001233A8"/>
    <w:rsid w:val="00125D68"/>
    <w:rsid w:val="00125E52"/>
    <w:rsid w:val="0014433A"/>
    <w:rsid w:val="001579AE"/>
    <w:rsid w:val="001852EE"/>
    <w:rsid w:val="001A4A1E"/>
    <w:rsid w:val="001A6951"/>
    <w:rsid w:val="001B75A3"/>
    <w:rsid w:val="001C0967"/>
    <w:rsid w:val="001F2008"/>
    <w:rsid w:val="001F5853"/>
    <w:rsid w:val="00204037"/>
    <w:rsid w:val="002439B7"/>
    <w:rsid w:val="002566DF"/>
    <w:rsid w:val="00267FF1"/>
    <w:rsid w:val="00291795"/>
    <w:rsid w:val="002953FC"/>
    <w:rsid w:val="002B651F"/>
    <w:rsid w:val="002C06A6"/>
    <w:rsid w:val="002C33BF"/>
    <w:rsid w:val="002C3B0F"/>
    <w:rsid w:val="002C4EE0"/>
    <w:rsid w:val="002E26AD"/>
    <w:rsid w:val="002E2F90"/>
    <w:rsid w:val="0031026B"/>
    <w:rsid w:val="00311D33"/>
    <w:rsid w:val="0031220E"/>
    <w:rsid w:val="003754F8"/>
    <w:rsid w:val="00396CBC"/>
    <w:rsid w:val="003A6DB7"/>
    <w:rsid w:val="003B4264"/>
    <w:rsid w:val="003D47AA"/>
    <w:rsid w:val="003E0047"/>
    <w:rsid w:val="003E2412"/>
    <w:rsid w:val="003E3913"/>
    <w:rsid w:val="003E439A"/>
    <w:rsid w:val="00402C49"/>
    <w:rsid w:val="00405043"/>
    <w:rsid w:val="0040592C"/>
    <w:rsid w:val="00417D05"/>
    <w:rsid w:val="004279D1"/>
    <w:rsid w:val="00440AB0"/>
    <w:rsid w:val="00451777"/>
    <w:rsid w:val="00460DFC"/>
    <w:rsid w:val="00495945"/>
    <w:rsid w:val="004B485B"/>
    <w:rsid w:val="004B55F6"/>
    <w:rsid w:val="004C4D84"/>
    <w:rsid w:val="00520119"/>
    <w:rsid w:val="005518A6"/>
    <w:rsid w:val="00583FA3"/>
    <w:rsid w:val="005A316A"/>
    <w:rsid w:val="005C410F"/>
    <w:rsid w:val="005C4D49"/>
    <w:rsid w:val="005C6838"/>
    <w:rsid w:val="005E5F87"/>
    <w:rsid w:val="005F22CB"/>
    <w:rsid w:val="00616C68"/>
    <w:rsid w:val="00620ADB"/>
    <w:rsid w:val="00625EDD"/>
    <w:rsid w:val="00627DB0"/>
    <w:rsid w:val="006303CE"/>
    <w:rsid w:val="006460E1"/>
    <w:rsid w:val="006718EB"/>
    <w:rsid w:val="006A33CD"/>
    <w:rsid w:val="006B169D"/>
    <w:rsid w:val="006B3F4B"/>
    <w:rsid w:val="006D6CD4"/>
    <w:rsid w:val="0072191D"/>
    <w:rsid w:val="00727AB2"/>
    <w:rsid w:val="007E233B"/>
    <w:rsid w:val="007E6273"/>
    <w:rsid w:val="00806AAA"/>
    <w:rsid w:val="00820810"/>
    <w:rsid w:val="0083081E"/>
    <w:rsid w:val="00835324"/>
    <w:rsid w:val="00835B02"/>
    <w:rsid w:val="008414F7"/>
    <w:rsid w:val="00850849"/>
    <w:rsid w:val="008758E3"/>
    <w:rsid w:val="008E6E5E"/>
    <w:rsid w:val="00944787"/>
    <w:rsid w:val="00955371"/>
    <w:rsid w:val="00955C49"/>
    <w:rsid w:val="009635F1"/>
    <w:rsid w:val="00976802"/>
    <w:rsid w:val="0097749C"/>
    <w:rsid w:val="00992EFD"/>
    <w:rsid w:val="009D6F92"/>
    <w:rsid w:val="009E66E5"/>
    <w:rsid w:val="009F71C5"/>
    <w:rsid w:val="00A8068F"/>
    <w:rsid w:val="00A90056"/>
    <w:rsid w:val="00A96DC4"/>
    <w:rsid w:val="00AF7C8B"/>
    <w:rsid w:val="00B02F6B"/>
    <w:rsid w:val="00B133FA"/>
    <w:rsid w:val="00B20CED"/>
    <w:rsid w:val="00B83738"/>
    <w:rsid w:val="00BA2714"/>
    <w:rsid w:val="00BA3836"/>
    <w:rsid w:val="00BA57D5"/>
    <w:rsid w:val="00BB357F"/>
    <w:rsid w:val="00BD4AB9"/>
    <w:rsid w:val="00BF181A"/>
    <w:rsid w:val="00C13FC9"/>
    <w:rsid w:val="00C150BB"/>
    <w:rsid w:val="00C244B3"/>
    <w:rsid w:val="00C2660E"/>
    <w:rsid w:val="00C51967"/>
    <w:rsid w:val="00C63514"/>
    <w:rsid w:val="00C72E28"/>
    <w:rsid w:val="00C74C41"/>
    <w:rsid w:val="00C91766"/>
    <w:rsid w:val="00CB0ED4"/>
    <w:rsid w:val="00CB5745"/>
    <w:rsid w:val="00CD51F9"/>
    <w:rsid w:val="00CD66B0"/>
    <w:rsid w:val="00CF4BFD"/>
    <w:rsid w:val="00CF6906"/>
    <w:rsid w:val="00D0723F"/>
    <w:rsid w:val="00D24FEF"/>
    <w:rsid w:val="00D411EA"/>
    <w:rsid w:val="00D41C48"/>
    <w:rsid w:val="00D547E0"/>
    <w:rsid w:val="00D56E42"/>
    <w:rsid w:val="00D6079F"/>
    <w:rsid w:val="00D74DB0"/>
    <w:rsid w:val="00D8425A"/>
    <w:rsid w:val="00DB5BAF"/>
    <w:rsid w:val="00DC7C5B"/>
    <w:rsid w:val="00DF16C8"/>
    <w:rsid w:val="00DF18E1"/>
    <w:rsid w:val="00E30A29"/>
    <w:rsid w:val="00E42A5B"/>
    <w:rsid w:val="00E72447"/>
    <w:rsid w:val="00E83DFC"/>
    <w:rsid w:val="00E870C6"/>
    <w:rsid w:val="00E93D4A"/>
    <w:rsid w:val="00E94558"/>
    <w:rsid w:val="00EB17D9"/>
    <w:rsid w:val="00EC032F"/>
    <w:rsid w:val="00F02A86"/>
    <w:rsid w:val="00F23C1D"/>
    <w:rsid w:val="00F46EEA"/>
    <w:rsid w:val="00F878C8"/>
    <w:rsid w:val="00FA2FC3"/>
    <w:rsid w:val="00FA5166"/>
    <w:rsid w:val="00FD0BE8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DB2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CB0ED4"/>
  </w:style>
  <w:style w:type="paragraph" w:customStyle="1" w:styleId="Nagwek1">
    <w:name w:val="Nagłówek1"/>
    <w:basedOn w:val="Normal"/>
    <w:next w:val="BodyText"/>
    <w:rsid w:val="00CB0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B0ED4"/>
    <w:pPr>
      <w:spacing w:after="120"/>
    </w:pPr>
  </w:style>
  <w:style w:type="paragraph" w:styleId="List">
    <w:name w:val="List"/>
    <w:basedOn w:val="BodyText"/>
    <w:rsid w:val="00CB0ED4"/>
    <w:rPr>
      <w:rFonts w:cs="Mangal"/>
    </w:rPr>
  </w:style>
  <w:style w:type="paragraph" w:customStyle="1" w:styleId="Podpis1">
    <w:name w:val="Podpis1"/>
    <w:basedOn w:val="Normal"/>
    <w:rsid w:val="00CB0E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CB0ED4"/>
    <w:pPr>
      <w:suppressLineNumbers/>
    </w:pPr>
    <w:rPr>
      <w:rFonts w:cs="Mangal"/>
    </w:rPr>
  </w:style>
  <w:style w:type="paragraph" w:customStyle="1" w:styleId="NormalnyWeb1">
    <w:name w:val="Normalny (Web)1"/>
    <w:basedOn w:val="Normal"/>
    <w:rsid w:val="00CB0ED4"/>
    <w:pPr>
      <w:spacing w:before="280" w:after="119"/>
    </w:pPr>
  </w:style>
  <w:style w:type="paragraph" w:styleId="Header">
    <w:name w:val="header"/>
    <w:basedOn w:val="Normal"/>
    <w:link w:val="HeaderChar"/>
    <w:uiPriority w:val="99"/>
    <w:unhideWhenUsed/>
    <w:rsid w:val="00850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84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0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84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49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6DB2"/>
    <w:rPr>
      <w:rFonts w:eastAsia="Times New Roman" w:cs="Times New Roman"/>
      <w:b/>
      <w:bCs/>
      <w:kern w:val="32"/>
      <w:sz w:val="36"/>
      <w:szCs w:val="32"/>
      <w:lang w:eastAsia="ar-SA"/>
    </w:rPr>
  </w:style>
  <w:style w:type="paragraph" w:styleId="NormalWeb">
    <w:name w:val="Normal (Web)"/>
    <w:basedOn w:val="Normal"/>
    <w:uiPriority w:val="99"/>
    <w:unhideWhenUsed/>
    <w:rsid w:val="00C72E28"/>
    <w:pPr>
      <w:suppressAutoHyphens w:val="0"/>
      <w:spacing w:before="100" w:beforeAutospacing="1" w:after="119"/>
    </w:pPr>
    <w:rPr>
      <w:lang w:eastAsia="pl-PL"/>
    </w:rPr>
  </w:style>
  <w:style w:type="character" w:styleId="Hyperlink">
    <w:name w:val="Hyperlink"/>
    <w:basedOn w:val="DefaultParagraphFont"/>
    <w:uiPriority w:val="99"/>
    <w:unhideWhenUsed/>
    <w:rsid w:val="006B1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www.agencjahoryzont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teatrhoryzon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4576-9A0B-4362-A4D6-CFBF1358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1191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Agencja Artystyczna Horyzont</vt:lpstr>
      <vt:lpstr>Agencja Artystyczna Horyzont</vt:lpstr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Artystyczna Horyzont</dc:title>
  <dc:creator>Grzegorz Mucha</dc:creator>
  <cp:lastModifiedBy>Hid</cp:lastModifiedBy>
  <cp:revision>12</cp:revision>
  <cp:lastPrinted>2017-08-21T20:51:00Z</cp:lastPrinted>
  <dcterms:created xsi:type="dcterms:W3CDTF">2017-08-20T13:41:00Z</dcterms:created>
  <dcterms:modified xsi:type="dcterms:W3CDTF">2017-08-21T20:51:00Z</dcterms:modified>
</cp:coreProperties>
</file>